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4286" w:rsidRPr="006D3AE1" w:rsidRDefault="00AA4286" w:rsidP="003C0AF4">
      <w:pPr>
        <w:shd w:val="clear" w:color="auto" w:fill="FFFFFF"/>
        <w:spacing w:after="0" w:line="360" w:lineRule="auto"/>
        <w:jc w:val="center"/>
        <w:textAlignment w:val="baseline"/>
        <w:outlineLvl w:val="2"/>
        <w:rPr>
          <w:rFonts w:ascii="Bookman Old Style" w:eastAsia="Times New Roman" w:hAnsi="Bookman Old Style" w:cs="Times New Roman"/>
          <w:b/>
          <w:bCs/>
          <w:color w:val="0F243E" w:themeColor="text2" w:themeShade="80"/>
          <w:spacing w:val="-20"/>
          <w:sz w:val="24"/>
          <w:szCs w:val="24"/>
          <w:lang w:val="uk-UA"/>
        </w:rPr>
      </w:pPr>
      <w:proofErr w:type="spellStart"/>
      <w:r w:rsidRPr="006D3AE1">
        <w:rPr>
          <w:rFonts w:ascii="Bookman Old Style" w:eastAsia="Times New Roman" w:hAnsi="Bookman Old Style" w:cs="Times New Roman"/>
          <w:b/>
          <w:bCs/>
          <w:color w:val="0F243E" w:themeColor="text2" w:themeShade="80"/>
          <w:spacing w:val="-20"/>
          <w:sz w:val="24"/>
          <w:szCs w:val="24"/>
        </w:rPr>
        <w:t>Програма</w:t>
      </w:r>
      <w:proofErr w:type="spellEnd"/>
      <w:r w:rsidRPr="006D3AE1">
        <w:rPr>
          <w:rFonts w:ascii="Bookman Old Style" w:eastAsia="Times New Roman" w:hAnsi="Bookman Old Style" w:cs="Times New Roman"/>
          <w:b/>
          <w:bCs/>
          <w:color w:val="0F243E" w:themeColor="text2" w:themeShade="80"/>
          <w:spacing w:val="-20"/>
          <w:sz w:val="24"/>
          <w:szCs w:val="24"/>
        </w:rPr>
        <w:t xml:space="preserve"> </w:t>
      </w:r>
      <w:r w:rsidR="003C0AF4" w:rsidRPr="006D3AE1">
        <w:rPr>
          <w:rFonts w:ascii="Bookman Old Style" w:eastAsia="Times New Roman" w:hAnsi="Bookman Old Style" w:cs="Times New Roman"/>
          <w:b/>
          <w:bCs/>
          <w:color w:val="0F243E" w:themeColor="text2" w:themeShade="80"/>
          <w:spacing w:val="-20"/>
          <w:sz w:val="24"/>
          <w:szCs w:val="24"/>
          <w:lang w:val="uk-UA"/>
        </w:rPr>
        <w:t xml:space="preserve">фінансової </w:t>
      </w:r>
      <w:proofErr w:type="spellStart"/>
      <w:proofErr w:type="gramStart"/>
      <w:r w:rsidRPr="006D3AE1">
        <w:rPr>
          <w:rFonts w:ascii="Bookman Old Style" w:eastAsia="Times New Roman" w:hAnsi="Bookman Old Style" w:cs="Times New Roman"/>
          <w:b/>
          <w:bCs/>
          <w:color w:val="0F243E" w:themeColor="text2" w:themeShade="80"/>
          <w:spacing w:val="-20"/>
          <w:sz w:val="24"/>
          <w:szCs w:val="24"/>
        </w:rPr>
        <w:t>п</w:t>
      </w:r>
      <w:proofErr w:type="gramEnd"/>
      <w:r w:rsidRPr="006D3AE1">
        <w:rPr>
          <w:rFonts w:ascii="Bookman Old Style" w:eastAsia="Times New Roman" w:hAnsi="Bookman Old Style" w:cs="Times New Roman"/>
          <w:b/>
          <w:bCs/>
          <w:color w:val="0F243E" w:themeColor="text2" w:themeShade="80"/>
          <w:spacing w:val="-20"/>
          <w:sz w:val="24"/>
          <w:szCs w:val="24"/>
        </w:rPr>
        <w:t>ідтримки</w:t>
      </w:r>
      <w:proofErr w:type="spellEnd"/>
      <w:r w:rsidRPr="006D3AE1">
        <w:rPr>
          <w:rFonts w:ascii="Bookman Old Style" w:eastAsia="Times New Roman" w:hAnsi="Bookman Old Style" w:cs="Times New Roman"/>
          <w:b/>
          <w:bCs/>
          <w:color w:val="0F243E" w:themeColor="text2" w:themeShade="80"/>
          <w:spacing w:val="-20"/>
          <w:sz w:val="24"/>
          <w:szCs w:val="24"/>
        </w:rPr>
        <w:t xml:space="preserve"> </w:t>
      </w:r>
    </w:p>
    <w:p w:rsidR="003C0AF4" w:rsidRPr="006D3AE1" w:rsidRDefault="00AA4286" w:rsidP="003C0AF4">
      <w:pPr>
        <w:shd w:val="clear" w:color="auto" w:fill="FFFFFF"/>
        <w:spacing w:after="0" w:line="360" w:lineRule="auto"/>
        <w:jc w:val="center"/>
        <w:textAlignment w:val="baseline"/>
        <w:outlineLvl w:val="2"/>
        <w:rPr>
          <w:rFonts w:ascii="Bookman Old Style" w:eastAsia="Times New Roman" w:hAnsi="Bookman Old Style" w:cs="Times New Roman"/>
          <w:b/>
          <w:bCs/>
          <w:color w:val="0F243E" w:themeColor="text2" w:themeShade="80"/>
          <w:spacing w:val="-20"/>
          <w:sz w:val="24"/>
          <w:szCs w:val="24"/>
          <w:lang w:val="uk-UA"/>
        </w:rPr>
      </w:pPr>
      <w:proofErr w:type="spellStart"/>
      <w:r w:rsidRPr="006D3AE1">
        <w:rPr>
          <w:rFonts w:ascii="Bookman Old Style" w:eastAsia="Times New Roman" w:hAnsi="Bookman Old Style" w:cs="Times New Roman"/>
          <w:b/>
          <w:bCs/>
          <w:color w:val="0F243E" w:themeColor="text2" w:themeShade="80"/>
          <w:spacing w:val="-20"/>
          <w:sz w:val="24"/>
          <w:szCs w:val="24"/>
        </w:rPr>
        <w:t>комунально</w:t>
      </w:r>
      <w:r w:rsidRPr="006D3AE1">
        <w:rPr>
          <w:rFonts w:ascii="Bookman Old Style" w:eastAsia="Times New Roman" w:hAnsi="Bookman Old Style" w:cs="Times New Roman"/>
          <w:b/>
          <w:bCs/>
          <w:color w:val="0F243E" w:themeColor="text2" w:themeShade="80"/>
          <w:spacing w:val="-20"/>
          <w:sz w:val="24"/>
          <w:szCs w:val="24"/>
          <w:lang w:val="uk-UA"/>
        </w:rPr>
        <w:t>го</w:t>
      </w:r>
      <w:proofErr w:type="spellEnd"/>
      <w:r w:rsidRPr="006D3AE1">
        <w:rPr>
          <w:rFonts w:ascii="Bookman Old Style" w:eastAsia="Times New Roman" w:hAnsi="Bookman Old Style" w:cs="Times New Roman"/>
          <w:b/>
          <w:bCs/>
          <w:color w:val="0F243E" w:themeColor="text2" w:themeShade="80"/>
          <w:spacing w:val="-20"/>
          <w:sz w:val="24"/>
          <w:szCs w:val="24"/>
          <w:lang w:val="uk-UA"/>
        </w:rPr>
        <w:t xml:space="preserve"> </w:t>
      </w:r>
      <w:proofErr w:type="gramStart"/>
      <w:r w:rsidRPr="006D3AE1">
        <w:rPr>
          <w:rFonts w:ascii="Bookman Old Style" w:eastAsia="Times New Roman" w:hAnsi="Bookman Old Style" w:cs="Times New Roman"/>
          <w:b/>
          <w:bCs/>
          <w:color w:val="0F243E" w:themeColor="text2" w:themeShade="80"/>
          <w:spacing w:val="-20"/>
          <w:sz w:val="24"/>
          <w:szCs w:val="24"/>
          <w:lang w:val="uk-UA"/>
        </w:rPr>
        <w:t>п</w:t>
      </w:r>
      <w:proofErr w:type="gramEnd"/>
      <w:r w:rsidRPr="006D3AE1">
        <w:rPr>
          <w:rFonts w:ascii="Bookman Old Style" w:eastAsia="Times New Roman" w:hAnsi="Bookman Old Style" w:cs="Times New Roman"/>
          <w:b/>
          <w:bCs/>
          <w:color w:val="0F243E" w:themeColor="text2" w:themeShade="80"/>
          <w:spacing w:val="-20"/>
          <w:sz w:val="24"/>
          <w:szCs w:val="24"/>
          <w:lang w:val="uk-UA"/>
        </w:rPr>
        <w:t xml:space="preserve">ідприємства «Районна редакція радіомовлення </w:t>
      </w:r>
    </w:p>
    <w:p w:rsidR="007E2198" w:rsidRPr="006D3AE1" w:rsidRDefault="00AA4286" w:rsidP="003C0AF4">
      <w:pPr>
        <w:shd w:val="clear" w:color="auto" w:fill="FFFFFF"/>
        <w:spacing w:after="0" w:line="360" w:lineRule="auto"/>
        <w:jc w:val="center"/>
        <w:textAlignment w:val="baseline"/>
        <w:outlineLvl w:val="2"/>
        <w:rPr>
          <w:rFonts w:ascii="Bookman Old Style" w:eastAsia="Times New Roman" w:hAnsi="Bookman Old Style" w:cs="Times New Roman"/>
          <w:b/>
          <w:bCs/>
          <w:color w:val="0F243E" w:themeColor="text2" w:themeShade="80"/>
          <w:spacing w:val="-20"/>
          <w:sz w:val="24"/>
          <w:szCs w:val="24"/>
          <w:lang w:val="uk-UA"/>
        </w:rPr>
      </w:pPr>
      <w:r w:rsidRPr="006D3AE1">
        <w:rPr>
          <w:rFonts w:ascii="Bookman Old Style" w:eastAsia="Times New Roman" w:hAnsi="Bookman Old Style" w:cs="Times New Roman"/>
          <w:b/>
          <w:bCs/>
          <w:color w:val="0F243E" w:themeColor="text2" w:themeShade="80"/>
          <w:spacing w:val="-20"/>
          <w:sz w:val="24"/>
          <w:szCs w:val="24"/>
          <w:lang w:val="uk-UA"/>
        </w:rPr>
        <w:t>«Коростишівське радіо»</w:t>
      </w:r>
      <w:r w:rsidR="007E2198" w:rsidRPr="006D3AE1">
        <w:rPr>
          <w:rFonts w:ascii="Bookman Old Style" w:eastAsia="Times New Roman" w:hAnsi="Bookman Old Style" w:cs="Times New Roman"/>
          <w:b/>
          <w:bCs/>
          <w:color w:val="0F243E" w:themeColor="text2" w:themeShade="80"/>
          <w:spacing w:val="-20"/>
          <w:sz w:val="24"/>
          <w:szCs w:val="24"/>
          <w:lang w:val="uk-UA"/>
        </w:rPr>
        <w:t xml:space="preserve"> Коростишівської міської ради</w:t>
      </w:r>
    </w:p>
    <w:p w:rsidR="00AA4286" w:rsidRPr="008A555B" w:rsidRDefault="007E2198" w:rsidP="003C0AF4">
      <w:pPr>
        <w:shd w:val="clear" w:color="auto" w:fill="FFFFFF"/>
        <w:spacing w:after="0" w:line="360" w:lineRule="auto"/>
        <w:jc w:val="center"/>
        <w:textAlignment w:val="baseline"/>
        <w:outlineLvl w:val="2"/>
        <w:rPr>
          <w:rFonts w:ascii="Bookman Old Style" w:eastAsia="Times New Roman" w:hAnsi="Bookman Old Style" w:cs="Times New Roman"/>
          <w:b/>
          <w:bCs/>
          <w:color w:val="0F243E" w:themeColor="text2" w:themeShade="80"/>
          <w:spacing w:val="-20"/>
          <w:sz w:val="24"/>
          <w:szCs w:val="24"/>
          <w:lang w:val="uk-UA"/>
        </w:rPr>
      </w:pPr>
      <w:r w:rsidRPr="006D3AE1">
        <w:rPr>
          <w:rFonts w:ascii="Bookman Old Style" w:eastAsia="Times New Roman" w:hAnsi="Bookman Old Style" w:cs="Times New Roman"/>
          <w:b/>
          <w:bCs/>
          <w:color w:val="0F243E" w:themeColor="text2" w:themeShade="80"/>
          <w:spacing w:val="-20"/>
          <w:sz w:val="24"/>
          <w:szCs w:val="24"/>
          <w:lang w:val="uk-UA"/>
        </w:rPr>
        <w:t xml:space="preserve"> на</w:t>
      </w:r>
      <w:r w:rsidR="00AA4286" w:rsidRPr="006D3AE1">
        <w:rPr>
          <w:rFonts w:ascii="Bookman Old Style" w:eastAsia="Times New Roman" w:hAnsi="Bookman Old Style" w:cs="Times New Roman"/>
          <w:b/>
          <w:bCs/>
          <w:color w:val="0F243E" w:themeColor="text2" w:themeShade="80"/>
          <w:spacing w:val="-20"/>
          <w:sz w:val="24"/>
          <w:szCs w:val="24"/>
          <w:lang w:val="uk-UA"/>
        </w:rPr>
        <w:t xml:space="preserve"> </w:t>
      </w:r>
      <w:r w:rsidR="00AA4286" w:rsidRPr="006D3AE1">
        <w:rPr>
          <w:rFonts w:ascii="Bookman Old Style" w:eastAsia="Times New Roman" w:hAnsi="Bookman Old Style" w:cs="Times New Roman"/>
          <w:b/>
          <w:bCs/>
          <w:color w:val="0F243E" w:themeColor="text2" w:themeShade="80"/>
          <w:spacing w:val="-20"/>
          <w:sz w:val="24"/>
          <w:szCs w:val="24"/>
        </w:rPr>
        <w:t>20</w:t>
      </w:r>
      <w:r w:rsidR="003C0AF4" w:rsidRPr="006D3AE1">
        <w:rPr>
          <w:rFonts w:ascii="Bookman Old Style" w:eastAsia="Times New Roman" w:hAnsi="Bookman Old Style" w:cs="Times New Roman"/>
          <w:b/>
          <w:bCs/>
          <w:color w:val="0F243E" w:themeColor="text2" w:themeShade="80"/>
          <w:spacing w:val="-20"/>
          <w:sz w:val="24"/>
          <w:szCs w:val="24"/>
          <w:lang w:val="uk-UA"/>
        </w:rPr>
        <w:t>2</w:t>
      </w:r>
      <w:r w:rsidR="008A555B">
        <w:rPr>
          <w:rFonts w:ascii="Bookman Old Style" w:eastAsia="Times New Roman" w:hAnsi="Bookman Old Style" w:cs="Times New Roman"/>
          <w:b/>
          <w:bCs/>
          <w:color w:val="0F243E" w:themeColor="text2" w:themeShade="80"/>
          <w:spacing w:val="-20"/>
          <w:sz w:val="24"/>
          <w:szCs w:val="24"/>
          <w:lang w:val="uk-UA"/>
        </w:rPr>
        <w:t>4 рік</w:t>
      </w:r>
    </w:p>
    <w:p w:rsidR="00A16F16" w:rsidRPr="006D3AE1" w:rsidRDefault="00A16F16" w:rsidP="00A16F16">
      <w:pPr>
        <w:shd w:val="clear" w:color="auto" w:fill="FFFFFF"/>
        <w:spacing w:after="0" w:line="240" w:lineRule="auto"/>
        <w:jc w:val="both"/>
        <w:rPr>
          <w:rFonts w:ascii="Bookman Old Style" w:eastAsia="Times New Roman" w:hAnsi="Bookman Old Style" w:cs="Times New Roman"/>
          <w:color w:val="0F243E" w:themeColor="text2" w:themeShade="80"/>
          <w:sz w:val="24"/>
          <w:szCs w:val="24"/>
        </w:rPr>
      </w:pPr>
      <w:r w:rsidRPr="006D3AE1">
        <w:rPr>
          <w:rFonts w:ascii="Bookman Old Style" w:eastAsia="Times New Roman" w:hAnsi="Bookman Old Style" w:cs="Times New Roman"/>
          <w:color w:val="0F243E" w:themeColor="text2" w:themeShade="80"/>
          <w:sz w:val="24"/>
          <w:szCs w:val="24"/>
        </w:rPr>
        <w:t> </w:t>
      </w:r>
    </w:p>
    <w:p w:rsidR="00A16F16" w:rsidRPr="006D3AE1" w:rsidRDefault="00A16F16" w:rsidP="00A16F16">
      <w:pPr>
        <w:shd w:val="clear" w:color="auto" w:fill="FFFFFF"/>
        <w:spacing w:after="0" w:line="240" w:lineRule="auto"/>
        <w:jc w:val="both"/>
        <w:rPr>
          <w:rFonts w:ascii="Bookman Old Style" w:eastAsia="Times New Roman" w:hAnsi="Bookman Old Style" w:cs="Times New Roman"/>
          <w:color w:val="0F243E" w:themeColor="text2" w:themeShade="80"/>
          <w:sz w:val="24"/>
          <w:szCs w:val="24"/>
        </w:rPr>
      </w:pPr>
      <w:r w:rsidRPr="006D3AE1">
        <w:rPr>
          <w:rFonts w:ascii="Bookman Old Style" w:eastAsia="Times New Roman" w:hAnsi="Bookman Old Style" w:cs="Times New Roman"/>
          <w:color w:val="0F243E" w:themeColor="text2" w:themeShade="80"/>
          <w:sz w:val="24"/>
          <w:szCs w:val="24"/>
        </w:rPr>
        <w:t>  </w:t>
      </w:r>
    </w:p>
    <w:p w:rsidR="0075085F" w:rsidRPr="006D3AE1" w:rsidRDefault="00C67C96" w:rsidP="0075085F">
      <w:pPr>
        <w:pStyle w:val="a4"/>
        <w:numPr>
          <w:ilvl w:val="0"/>
          <w:numId w:val="18"/>
        </w:numPr>
        <w:shd w:val="clear" w:color="auto" w:fill="FFFFFF"/>
        <w:spacing w:after="0" w:line="240" w:lineRule="auto"/>
        <w:jc w:val="both"/>
        <w:rPr>
          <w:rFonts w:ascii="Bookman Old Style" w:eastAsia="Times New Roman" w:hAnsi="Bookman Old Style" w:cs="Times New Roman"/>
          <w:color w:val="0F243E" w:themeColor="text2" w:themeShade="80"/>
          <w:sz w:val="24"/>
          <w:szCs w:val="24"/>
          <w:lang w:val="uk-UA"/>
        </w:rPr>
      </w:pPr>
      <w:r w:rsidRPr="006D3AE1">
        <w:rPr>
          <w:rFonts w:ascii="Bookman Old Style" w:eastAsia="Times New Roman" w:hAnsi="Bookman Old Style" w:cs="Times New Roman"/>
          <w:b/>
          <w:bCs/>
          <w:color w:val="0F243E" w:themeColor="text2" w:themeShade="80"/>
          <w:sz w:val="24"/>
          <w:szCs w:val="24"/>
          <w:lang w:val="uk-UA"/>
        </w:rPr>
        <w:t xml:space="preserve">Паспорт Програми </w:t>
      </w:r>
    </w:p>
    <w:tbl>
      <w:tblPr>
        <w:tblW w:w="0" w:type="auto"/>
        <w:tblCellSpacing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96"/>
        <w:gridCol w:w="3875"/>
        <w:gridCol w:w="4920"/>
      </w:tblGrid>
      <w:tr w:rsidR="004032AD" w:rsidRPr="006D3AE1" w:rsidTr="00EF2532">
        <w:trPr>
          <w:trHeight w:val="196"/>
          <w:tblCellSpacing w:w="0" w:type="dxa"/>
        </w:trPr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16F16" w:rsidRPr="006D3AE1" w:rsidRDefault="00A16F16" w:rsidP="00A16F16">
            <w:pPr>
              <w:spacing w:after="0" w:line="196" w:lineRule="atLeast"/>
              <w:jc w:val="both"/>
              <w:rPr>
                <w:rFonts w:ascii="Bookman Old Style" w:eastAsia="Times New Roman" w:hAnsi="Bookman Old Style" w:cs="Times New Roman"/>
                <w:color w:val="0F243E" w:themeColor="text2" w:themeShade="80"/>
                <w:sz w:val="24"/>
                <w:szCs w:val="24"/>
              </w:rPr>
            </w:pPr>
            <w:r w:rsidRPr="006D3AE1">
              <w:rPr>
                <w:rFonts w:ascii="Bookman Old Style" w:eastAsia="Times New Roman" w:hAnsi="Bookman Old Style" w:cs="Times New Roman"/>
                <w:color w:val="0F243E" w:themeColor="text2" w:themeShade="80"/>
                <w:sz w:val="24"/>
                <w:szCs w:val="24"/>
              </w:rPr>
              <w:t>1.</w:t>
            </w:r>
          </w:p>
        </w:tc>
        <w:tc>
          <w:tcPr>
            <w:tcW w:w="3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16F16" w:rsidRPr="006D3AE1" w:rsidRDefault="00A16F16" w:rsidP="00A16F16">
            <w:pPr>
              <w:spacing w:after="0" w:line="196" w:lineRule="atLeast"/>
              <w:rPr>
                <w:rFonts w:ascii="Bookman Old Style" w:eastAsia="Times New Roman" w:hAnsi="Bookman Old Style" w:cs="Times New Roman"/>
                <w:color w:val="0F243E" w:themeColor="text2" w:themeShade="80"/>
                <w:sz w:val="24"/>
                <w:szCs w:val="24"/>
              </w:rPr>
            </w:pPr>
            <w:proofErr w:type="spellStart"/>
            <w:r w:rsidRPr="006D3AE1">
              <w:rPr>
                <w:rFonts w:ascii="Bookman Old Style" w:eastAsia="Times New Roman" w:hAnsi="Bookman Old Style" w:cs="Times New Roman"/>
                <w:color w:val="0F243E" w:themeColor="text2" w:themeShade="80"/>
                <w:sz w:val="24"/>
                <w:szCs w:val="24"/>
              </w:rPr>
              <w:t>Ініціатор</w:t>
            </w:r>
            <w:proofErr w:type="spellEnd"/>
            <w:r w:rsidRPr="006D3AE1">
              <w:rPr>
                <w:rFonts w:ascii="Bookman Old Style" w:eastAsia="Times New Roman" w:hAnsi="Bookman Old Style" w:cs="Times New Roman"/>
                <w:color w:val="0F243E" w:themeColor="text2" w:themeShade="80"/>
                <w:sz w:val="24"/>
                <w:szCs w:val="24"/>
              </w:rPr>
              <w:t xml:space="preserve"> </w:t>
            </w:r>
            <w:proofErr w:type="spellStart"/>
            <w:r w:rsidRPr="006D3AE1">
              <w:rPr>
                <w:rFonts w:ascii="Bookman Old Style" w:eastAsia="Times New Roman" w:hAnsi="Bookman Old Style" w:cs="Times New Roman"/>
                <w:color w:val="0F243E" w:themeColor="text2" w:themeShade="80"/>
                <w:sz w:val="24"/>
                <w:szCs w:val="24"/>
              </w:rPr>
              <w:t>розроблення</w:t>
            </w:r>
            <w:proofErr w:type="spellEnd"/>
            <w:r w:rsidRPr="006D3AE1">
              <w:rPr>
                <w:rFonts w:ascii="Bookman Old Style" w:eastAsia="Times New Roman" w:hAnsi="Bookman Old Style" w:cs="Times New Roman"/>
                <w:color w:val="0F243E" w:themeColor="text2" w:themeShade="80"/>
                <w:sz w:val="24"/>
                <w:szCs w:val="24"/>
              </w:rPr>
              <w:t xml:space="preserve"> </w:t>
            </w:r>
            <w:proofErr w:type="spellStart"/>
            <w:r w:rsidRPr="006D3AE1">
              <w:rPr>
                <w:rFonts w:ascii="Bookman Old Style" w:eastAsia="Times New Roman" w:hAnsi="Bookman Old Style" w:cs="Times New Roman"/>
                <w:color w:val="0F243E" w:themeColor="text2" w:themeShade="80"/>
                <w:sz w:val="24"/>
                <w:szCs w:val="24"/>
              </w:rPr>
              <w:t>Програми</w:t>
            </w:r>
            <w:proofErr w:type="spellEnd"/>
            <w:r w:rsidRPr="006D3AE1">
              <w:rPr>
                <w:rFonts w:ascii="Bookman Old Style" w:eastAsia="Times New Roman" w:hAnsi="Bookman Old Style" w:cs="Times New Roman"/>
                <w:color w:val="0F243E" w:themeColor="text2" w:themeShade="80"/>
                <w:sz w:val="24"/>
                <w:szCs w:val="24"/>
              </w:rPr>
              <w:t xml:space="preserve"> </w:t>
            </w:r>
          </w:p>
        </w:tc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16F16" w:rsidRPr="006D3AE1" w:rsidRDefault="005B5FE5" w:rsidP="005C031D">
            <w:pPr>
              <w:spacing w:after="0" w:line="196" w:lineRule="atLeast"/>
              <w:jc w:val="both"/>
              <w:rPr>
                <w:rFonts w:ascii="Bookman Old Style" w:eastAsia="Times New Roman" w:hAnsi="Bookman Old Style" w:cs="Times New Roman"/>
                <w:color w:val="0F243E" w:themeColor="text2" w:themeShade="80"/>
                <w:sz w:val="24"/>
                <w:szCs w:val="24"/>
                <w:lang w:val="uk-UA"/>
              </w:rPr>
            </w:pPr>
            <w:proofErr w:type="spellStart"/>
            <w:r w:rsidRPr="006D3AE1">
              <w:rPr>
                <w:rFonts w:ascii="Bookman Old Style" w:eastAsia="Times New Roman" w:hAnsi="Bookman Old Style" w:cs="Times New Roman"/>
                <w:color w:val="0F243E" w:themeColor="text2" w:themeShade="80"/>
                <w:sz w:val="24"/>
                <w:szCs w:val="24"/>
                <w:lang w:val="uk-UA"/>
              </w:rPr>
              <w:t>КП</w:t>
            </w:r>
            <w:proofErr w:type="spellEnd"/>
            <w:r w:rsidRPr="006D3AE1">
              <w:rPr>
                <w:rFonts w:ascii="Bookman Old Style" w:eastAsia="Times New Roman" w:hAnsi="Bookman Old Style" w:cs="Times New Roman"/>
                <w:color w:val="0F243E" w:themeColor="text2" w:themeShade="80"/>
                <w:sz w:val="24"/>
                <w:szCs w:val="24"/>
                <w:lang w:val="uk-UA"/>
              </w:rPr>
              <w:t xml:space="preserve"> «Коростишівське радіо»</w:t>
            </w:r>
          </w:p>
        </w:tc>
      </w:tr>
      <w:tr w:rsidR="004032AD" w:rsidRPr="006D3AE1" w:rsidTr="00EF2532">
        <w:trPr>
          <w:tblCellSpacing w:w="0" w:type="dxa"/>
        </w:trPr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16F16" w:rsidRPr="006D3AE1" w:rsidRDefault="00A16F16" w:rsidP="00A16F16">
            <w:pPr>
              <w:spacing w:after="0" w:line="240" w:lineRule="auto"/>
              <w:jc w:val="both"/>
              <w:rPr>
                <w:rFonts w:ascii="Bookman Old Style" w:eastAsia="Times New Roman" w:hAnsi="Bookman Old Style" w:cs="Times New Roman"/>
                <w:color w:val="0F243E" w:themeColor="text2" w:themeShade="80"/>
                <w:sz w:val="24"/>
                <w:szCs w:val="24"/>
              </w:rPr>
            </w:pPr>
            <w:r w:rsidRPr="006D3AE1">
              <w:rPr>
                <w:rFonts w:ascii="Bookman Old Style" w:eastAsia="Times New Roman" w:hAnsi="Bookman Old Style" w:cs="Times New Roman"/>
                <w:color w:val="0F243E" w:themeColor="text2" w:themeShade="80"/>
                <w:sz w:val="24"/>
                <w:szCs w:val="24"/>
              </w:rPr>
              <w:t>2.</w:t>
            </w:r>
          </w:p>
        </w:tc>
        <w:tc>
          <w:tcPr>
            <w:tcW w:w="3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16F16" w:rsidRPr="006D3AE1" w:rsidRDefault="00A16F16" w:rsidP="00A16F16">
            <w:pPr>
              <w:spacing w:after="0" w:line="240" w:lineRule="auto"/>
              <w:jc w:val="both"/>
              <w:rPr>
                <w:rFonts w:ascii="Bookman Old Style" w:eastAsia="Times New Roman" w:hAnsi="Bookman Old Style" w:cs="Times New Roman"/>
                <w:color w:val="0F243E" w:themeColor="text2" w:themeShade="80"/>
                <w:sz w:val="24"/>
                <w:szCs w:val="24"/>
              </w:rPr>
            </w:pPr>
            <w:proofErr w:type="spellStart"/>
            <w:r w:rsidRPr="006D3AE1">
              <w:rPr>
                <w:rFonts w:ascii="Bookman Old Style" w:eastAsia="Times New Roman" w:hAnsi="Bookman Old Style" w:cs="Times New Roman"/>
                <w:color w:val="0F243E" w:themeColor="text2" w:themeShade="80"/>
                <w:sz w:val="24"/>
                <w:szCs w:val="24"/>
              </w:rPr>
              <w:t>Розробник</w:t>
            </w:r>
            <w:proofErr w:type="spellEnd"/>
            <w:r w:rsidRPr="006D3AE1">
              <w:rPr>
                <w:rFonts w:ascii="Bookman Old Style" w:eastAsia="Times New Roman" w:hAnsi="Bookman Old Style" w:cs="Times New Roman"/>
                <w:color w:val="0F243E" w:themeColor="text2" w:themeShade="80"/>
                <w:sz w:val="24"/>
                <w:szCs w:val="24"/>
              </w:rPr>
              <w:t xml:space="preserve"> </w:t>
            </w:r>
            <w:proofErr w:type="spellStart"/>
            <w:r w:rsidRPr="006D3AE1">
              <w:rPr>
                <w:rFonts w:ascii="Bookman Old Style" w:eastAsia="Times New Roman" w:hAnsi="Bookman Old Style" w:cs="Times New Roman"/>
                <w:color w:val="0F243E" w:themeColor="text2" w:themeShade="80"/>
                <w:sz w:val="24"/>
                <w:szCs w:val="24"/>
              </w:rPr>
              <w:t>Програми</w:t>
            </w:r>
            <w:proofErr w:type="spellEnd"/>
          </w:p>
        </w:tc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1D1A" w:rsidRPr="006D3AE1" w:rsidRDefault="008E1D1A" w:rsidP="00A16F16">
            <w:pPr>
              <w:spacing w:after="0" w:line="240" w:lineRule="auto"/>
              <w:jc w:val="both"/>
              <w:rPr>
                <w:rFonts w:ascii="Bookman Old Style" w:eastAsia="Times New Roman" w:hAnsi="Bookman Old Style" w:cs="Times New Roman"/>
                <w:color w:val="0F243E" w:themeColor="text2" w:themeShade="80"/>
                <w:sz w:val="24"/>
                <w:szCs w:val="24"/>
                <w:lang w:val="uk-UA"/>
              </w:rPr>
            </w:pPr>
            <w:proofErr w:type="spellStart"/>
            <w:r w:rsidRPr="006D3AE1">
              <w:rPr>
                <w:rFonts w:ascii="Bookman Old Style" w:eastAsia="Times New Roman" w:hAnsi="Bookman Old Style" w:cs="Times New Roman"/>
                <w:color w:val="0F243E" w:themeColor="text2" w:themeShade="80"/>
                <w:sz w:val="24"/>
                <w:szCs w:val="24"/>
                <w:lang w:val="uk-UA"/>
              </w:rPr>
              <w:t>КП</w:t>
            </w:r>
            <w:proofErr w:type="spellEnd"/>
            <w:r w:rsidRPr="006D3AE1">
              <w:rPr>
                <w:rFonts w:ascii="Bookman Old Style" w:eastAsia="Times New Roman" w:hAnsi="Bookman Old Style" w:cs="Times New Roman"/>
                <w:color w:val="0F243E" w:themeColor="text2" w:themeShade="80"/>
                <w:sz w:val="24"/>
                <w:szCs w:val="24"/>
                <w:lang w:val="uk-UA"/>
              </w:rPr>
              <w:t xml:space="preserve"> «Коростишівське радіо»</w:t>
            </w:r>
          </w:p>
          <w:p w:rsidR="00A16F16" w:rsidRPr="006D3AE1" w:rsidRDefault="00A16F16" w:rsidP="00A16F16">
            <w:pPr>
              <w:spacing w:after="0" w:line="240" w:lineRule="auto"/>
              <w:jc w:val="both"/>
              <w:rPr>
                <w:rFonts w:ascii="Bookman Old Style" w:eastAsia="Times New Roman" w:hAnsi="Bookman Old Style" w:cs="Times New Roman"/>
                <w:color w:val="0F243E" w:themeColor="text2" w:themeShade="80"/>
                <w:sz w:val="24"/>
                <w:szCs w:val="24"/>
                <w:lang w:val="uk-UA"/>
              </w:rPr>
            </w:pPr>
          </w:p>
        </w:tc>
      </w:tr>
      <w:tr w:rsidR="004032AD" w:rsidRPr="006D3AE1" w:rsidTr="00EF2532">
        <w:trPr>
          <w:tblCellSpacing w:w="0" w:type="dxa"/>
        </w:trPr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16F16" w:rsidRPr="006D3AE1" w:rsidRDefault="005B5FE5" w:rsidP="00A16F16">
            <w:pPr>
              <w:spacing w:after="0" w:line="240" w:lineRule="auto"/>
              <w:jc w:val="both"/>
              <w:rPr>
                <w:rFonts w:ascii="Bookman Old Style" w:eastAsia="Times New Roman" w:hAnsi="Bookman Old Style" w:cs="Times New Roman"/>
                <w:color w:val="0F243E" w:themeColor="text2" w:themeShade="80"/>
                <w:sz w:val="24"/>
                <w:szCs w:val="24"/>
              </w:rPr>
            </w:pPr>
            <w:r w:rsidRPr="006D3AE1">
              <w:rPr>
                <w:rFonts w:ascii="Bookman Old Style" w:eastAsia="Times New Roman" w:hAnsi="Bookman Old Style" w:cs="Times New Roman"/>
                <w:color w:val="0F243E" w:themeColor="text2" w:themeShade="80"/>
                <w:sz w:val="24"/>
                <w:szCs w:val="24"/>
                <w:lang w:val="uk-UA"/>
              </w:rPr>
              <w:t>3</w:t>
            </w:r>
            <w:r w:rsidR="00A16F16" w:rsidRPr="006D3AE1">
              <w:rPr>
                <w:rFonts w:ascii="Bookman Old Style" w:eastAsia="Times New Roman" w:hAnsi="Bookman Old Style" w:cs="Times New Roman"/>
                <w:color w:val="0F243E" w:themeColor="text2" w:themeShade="80"/>
                <w:sz w:val="24"/>
                <w:szCs w:val="24"/>
              </w:rPr>
              <w:t>.</w:t>
            </w:r>
          </w:p>
        </w:tc>
        <w:tc>
          <w:tcPr>
            <w:tcW w:w="3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16F16" w:rsidRPr="006D3AE1" w:rsidRDefault="00A16F16" w:rsidP="00A16F16">
            <w:pPr>
              <w:spacing w:after="0" w:line="240" w:lineRule="auto"/>
              <w:jc w:val="both"/>
              <w:rPr>
                <w:rFonts w:ascii="Bookman Old Style" w:eastAsia="Times New Roman" w:hAnsi="Bookman Old Style" w:cs="Times New Roman"/>
                <w:color w:val="0F243E" w:themeColor="text2" w:themeShade="80"/>
                <w:sz w:val="24"/>
                <w:szCs w:val="24"/>
              </w:rPr>
            </w:pPr>
            <w:proofErr w:type="spellStart"/>
            <w:r w:rsidRPr="006D3AE1">
              <w:rPr>
                <w:rFonts w:ascii="Bookman Old Style" w:eastAsia="Times New Roman" w:hAnsi="Bookman Old Style" w:cs="Times New Roman"/>
                <w:color w:val="0F243E" w:themeColor="text2" w:themeShade="80"/>
                <w:sz w:val="24"/>
                <w:szCs w:val="24"/>
              </w:rPr>
              <w:t>Відповідальний</w:t>
            </w:r>
            <w:proofErr w:type="spellEnd"/>
            <w:r w:rsidRPr="006D3AE1">
              <w:rPr>
                <w:rFonts w:ascii="Bookman Old Style" w:eastAsia="Times New Roman" w:hAnsi="Bookman Old Style" w:cs="Times New Roman"/>
                <w:color w:val="0F243E" w:themeColor="text2" w:themeShade="80"/>
                <w:sz w:val="24"/>
                <w:szCs w:val="24"/>
              </w:rPr>
              <w:t xml:space="preserve"> </w:t>
            </w:r>
            <w:proofErr w:type="spellStart"/>
            <w:r w:rsidRPr="006D3AE1">
              <w:rPr>
                <w:rFonts w:ascii="Bookman Old Style" w:eastAsia="Times New Roman" w:hAnsi="Bookman Old Style" w:cs="Times New Roman"/>
                <w:color w:val="0F243E" w:themeColor="text2" w:themeShade="80"/>
                <w:sz w:val="24"/>
                <w:szCs w:val="24"/>
              </w:rPr>
              <w:t>виконавець</w:t>
            </w:r>
            <w:proofErr w:type="spellEnd"/>
          </w:p>
        </w:tc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16F16" w:rsidRPr="006D3AE1" w:rsidRDefault="00EF2532" w:rsidP="005B5FE5">
            <w:pPr>
              <w:spacing w:after="0" w:line="240" w:lineRule="auto"/>
              <w:jc w:val="both"/>
              <w:rPr>
                <w:rFonts w:ascii="Bookman Old Style" w:eastAsia="Times New Roman" w:hAnsi="Bookman Old Style" w:cs="Times New Roman"/>
                <w:color w:val="0F243E" w:themeColor="text2" w:themeShade="80"/>
                <w:sz w:val="24"/>
                <w:szCs w:val="24"/>
                <w:lang w:val="uk-UA"/>
              </w:rPr>
            </w:pPr>
            <w:proofErr w:type="spellStart"/>
            <w:r w:rsidRPr="006D3AE1">
              <w:rPr>
                <w:rFonts w:ascii="Bookman Old Style" w:eastAsia="Times New Roman" w:hAnsi="Bookman Old Style" w:cs="Times New Roman"/>
                <w:color w:val="0F243E" w:themeColor="text2" w:themeShade="80"/>
                <w:sz w:val="24"/>
                <w:szCs w:val="24"/>
                <w:lang w:val="uk-UA"/>
              </w:rPr>
              <w:t>КП</w:t>
            </w:r>
            <w:proofErr w:type="spellEnd"/>
            <w:r w:rsidRPr="006D3AE1">
              <w:rPr>
                <w:rFonts w:ascii="Bookman Old Style" w:eastAsia="Times New Roman" w:hAnsi="Bookman Old Style" w:cs="Times New Roman"/>
                <w:color w:val="0F243E" w:themeColor="text2" w:themeShade="80"/>
                <w:sz w:val="24"/>
                <w:szCs w:val="24"/>
                <w:lang w:val="uk-UA"/>
              </w:rPr>
              <w:t xml:space="preserve"> «Коростишівське радіо»</w:t>
            </w:r>
          </w:p>
        </w:tc>
      </w:tr>
      <w:tr w:rsidR="004032AD" w:rsidRPr="006D3AE1" w:rsidTr="00EF2532">
        <w:trPr>
          <w:tblCellSpacing w:w="0" w:type="dxa"/>
        </w:trPr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16F16" w:rsidRPr="006D3AE1" w:rsidRDefault="005B5FE5" w:rsidP="00A16F16">
            <w:pPr>
              <w:spacing w:after="0" w:line="240" w:lineRule="auto"/>
              <w:jc w:val="both"/>
              <w:rPr>
                <w:rFonts w:ascii="Bookman Old Style" w:eastAsia="Times New Roman" w:hAnsi="Bookman Old Style" w:cs="Times New Roman"/>
                <w:color w:val="0F243E" w:themeColor="text2" w:themeShade="80"/>
                <w:sz w:val="24"/>
                <w:szCs w:val="24"/>
              </w:rPr>
            </w:pPr>
            <w:r w:rsidRPr="006D3AE1">
              <w:rPr>
                <w:rFonts w:ascii="Bookman Old Style" w:eastAsia="Times New Roman" w:hAnsi="Bookman Old Style" w:cs="Times New Roman"/>
                <w:color w:val="0F243E" w:themeColor="text2" w:themeShade="80"/>
                <w:sz w:val="24"/>
                <w:szCs w:val="24"/>
                <w:lang w:val="uk-UA"/>
              </w:rPr>
              <w:t>4</w:t>
            </w:r>
            <w:r w:rsidR="00A16F16" w:rsidRPr="006D3AE1">
              <w:rPr>
                <w:rFonts w:ascii="Bookman Old Style" w:eastAsia="Times New Roman" w:hAnsi="Bookman Old Style" w:cs="Times New Roman"/>
                <w:color w:val="0F243E" w:themeColor="text2" w:themeShade="80"/>
                <w:sz w:val="24"/>
                <w:szCs w:val="24"/>
              </w:rPr>
              <w:t>.</w:t>
            </w:r>
          </w:p>
        </w:tc>
        <w:tc>
          <w:tcPr>
            <w:tcW w:w="3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16F16" w:rsidRPr="006D3AE1" w:rsidRDefault="003C0AF4" w:rsidP="00A16F16">
            <w:pPr>
              <w:spacing w:after="0" w:line="240" w:lineRule="auto"/>
              <w:jc w:val="both"/>
              <w:rPr>
                <w:rFonts w:ascii="Bookman Old Style" w:eastAsia="Times New Roman" w:hAnsi="Bookman Old Style" w:cs="Times New Roman"/>
                <w:color w:val="0F243E" w:themeColor="text2" w:themeShade="80"/>
                <w:sz w:val="24"/>
                <w:szCs w:val="24"/>
              </w:rPr>
            </w:pPr>
            <w:r w:rsidRPr="006D3AE1">
              <w:rPr>
                <w:rFonts w:ascii="Bookman Old Style" w:eastAsia="Times New Roman" w:hAnsi="Bookman Old Style" w:cs="Times New Roman"/>
                <w:color w:val="0F243E" w:themeColor="text2" w:themeShade="80"/>
                <w:sz w:val="24"/>
                <w:szCs w:val="24"/>
                <w:lang w:val="uk-UA"/>
              </w:rPr>
              <w:t>Термін</w:t>
            </w:r>
            <w:r w:rsidR="00A16F16" w:rsidRPr="006D3AE1">
              <w:rPr>
                <w:rFonts w:ascii="Bookman Old Style" w:eastAsia="Times New Roman" w:hAnsi="Bookman Old Style" w:cs="Times New Roman"/>
                <w:color w:val="0F243E" w:themeColor="text2" w:themeShade="80"/>
                <w:sz w:val="24"/>
                <w:szCs w:val="24"/>
              </w:rPr>
              <w:t xml:space="preserve"> </w:t>
            </w:r>
            <w:proofErr w:type="spellStart"/>
            <w:r w:rsidR="00A16F16" w:rsidRPr="006D3AE1">
              <w:rPr>
                <w:rFonts w:ascii="Bookman Old Style" w:eastAsia="Times New Roman" w:hAnsi="Bookman Old Style" w:cs="Times New Roman"/>
                <w:color w:val="0F243E" w:themeColor="text2" w:themeShade="80"/>
                <w:sz w:val="24"/>
                <w:szCs w:val="24"/>
              </w:rPr>
              <w:t>реалізації</w:t>
            </w:r>
            <w:proofErr w:type="spellEnd"/>
            <w:r w:rsidR="00A16F16" w:rsidRPr="006D3AE1">
              <w:rPr>
                <w:rFonts w:ascii="Bookman Old Style" w:eastAsia="Times New Roman" w:hAnsi="Bookman Old Style" w:cs="Times New Roman"/>
                <w:color w:val="0F243E" w:themeColor="text2" w:themeShade="80"/>
                <w:sz w:val="24"/>
                <w:szCs w:val="24"/>
              </w:rPr>
              <w:t xml:space="preserve"> </w:t>
            </w:r>
            <w:proofErr w:type="spellStart"/>
            <w:r w:rsidR="00A16F16" w:rsidRPr="006D3AE1">
              <w:rPr>
                <w:rFonts w:ascii="Bookman Old Style" w:eastAsia="Times New Roman" w:hAnsi="Bookman Old Style" w:cs="Times New Roman"/>
                <w:color w:val="0F243E" w:themeColor="text2" w:themeShade="80"/>
                <w:sz w:val="24"/>
                <w:szCs w:val="24"/>
              </w:rPr>
              <w:t>Програми</w:t>
            </w:r>
            <w:proofErr w:type="spellEnd"/>
          </w:p>
        </w:tc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16F16" w:rsidRPr="006D3AE1" w:rsidRDefault="005B5FE5" w:rsidP="005E4FB8">
            <w:pPr>
              <w:spacing w:after="0" w:line="240" w:lineRule="auto"/>
              <w:jc w:val="both"/>
              <w:rPr>
                <w:rFonts w:ascii="Bookman Old Style" w:eastAsia="Times New Roman" w:hAnsi="Bookman Old Style" w:cs="Times New Roman"/>
                <w:color w:val="0F243E" w:themeColor="text2" w:themeShade="80"/>
                <w:sz w:val="24"/>
                <w:szCs w:val="24"/>
                <w:lang w:val="uk-UA"/>
              </w:rPr>
            </w:pPr>
            <w:r w:rsidRPr="006D3AE1">
              <w:rPr>
                <w:rFonts w:ascii="Bookman Old Style" w:eastAsia="Times New Roman" w:hAnsi="Bookman Old Style" w:cs="Times New Roman"/>
                <w:color w:val="0F243E" w:themeColor="text2" w:themeShade="80"/>
                <w:sz w:val="24"/>
                <w:szCs w:val="24"/>
              </w:rPr>
              <w:t>202</w:t>
            </w:r>
            <w:r w:rsidR="005E4FB8">
              <w:rPr>
                <w:rFonts w:ascii="Bookman Old Style" w:eastAsia="Times New Roman" w:hAnsi="Bookman Old Style" w:cs="Times New Roman"/>
                <w:color w:val="0F243E" w:themeColor="text2" w:themeShade="80"/>
                <w:sz w:val="24"/>
                <w:szCs w:val="24"/>
                <w:lang w:val="uk-UA"/>
              </w:rPr>
              <w:t>4</w:t>
            </w:r>
            <w:r w:rsidR="00211FCA">
              <w:rPr>
                <w:rFonts w:ascii="Bookman Old Style" w:eastAsia="Times New Roman" w:hAnsi="Bookman Old Style" w:cs="Times New Roman"/>
                <w:color w:val="0F243E" w:themeColor="text2" w:themeShade="80"/>
                <w:sz w:val="24"/>
                <w:szCs w:val="24"/>
                <w:lang w:val="uk-UA"/>
              </w:rPr>
              <w:t xml:space="preserve"> рік</w:t>
            </w:r>
          </w:p>
        </w:tc>
      </w:tr>
      <w:tr w:rsidR="004032AD" w:rsidRPr="006D3AE1" w:rsidTr="00EF2532">
        <w:trPr>
          <w:tblCellSpacing w:w="0" w:type="dxa"/>
        </w:trPr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16F16" w:rsidRPr="002D2DDB" w:rsidRDefault="002D2DDB" w:rsidP="00A16F16">
            <w:pPr>
              <w:spacing w:after="0" w:line="240" w:lineRule="auto"/>
              <w:jc w:val="both"/>
              <w:rPr>
                <w:rFonts w:ascii="Bookman Old Style" w:eastAsia="Times New Roman" w:hAnsi="Bookman Old Style" w:cs="Times New Roman"/>
                <w:color w:val="0F243E" w:themeColor="text2" w:themeShade="80"/>
                <w:sz w:val="24"/>
                <w:szCs w:val="24"/>
                <w:lang w:val="uk-UA"/>
              </w:rPr>
            </w:pPr>
            <w:r>
              <w:rPr>
                <w:rFonts w:ascii="Bookman Old Style" w:eastAsia="Times New Roman" w:hAnsi="Bookman Old Style" w:cs="Times New Roman"/>
                <w:color w:val="0F243E" w:themeColor="text2" w:themeShade="80"/>
                <w:sz w:val="24"/>
                <w:szCs w:val="24"/>
                <w:lang w:val="uk-UA"/>
              </w:rPr>
              <w:t>5.</w:t>
            </w:r>
          </w:p>
        </w:tc>
        <w:tc>
          <w:tcPr>
            <w:tcW w:w="3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16F16" w:rsidRPr="006D3AE1" w:rsidRDefault="003C0AF4" w:rsidP="00A5494D">
            <w:pPr>
              <w:spacing w:after="0" w:line="240" w:lineRule="auto"/>
              <w:jc w:val="both"/>
              <w:rPr>
                <w:rFonts w:ascii="Bookman Old Style" w:eastAsia="Times New Roman" w:hAnsi="Bookman Old Style" w:cs="Times New Roman"/>
                <w:color w:val="0F243E" w:themeColor="text2" w:themeShade="80"/>
                <w:sz w:val="24"/>
                <w:szCs w:val="24"/>
                <w:lang w:val="uk-UA"/>
              </w:rPr>
            </w:pPr>
            <w:r w:rsidRPr="006D3AE1">
              <w:rPr>
                <w:rFonts w:ascii="Bookman Old Style" w:eastAsia="Times New Roman" w:hAnsi="Bookman Old Style" w:cs="Times New Roman"/>
                <w:color w:val="0F243E" w:themeColor="text2" w:themeShade="80"/>
                <w:sz w:val="24"/>
                <w:szCs w:val="24"/>
                <w:lang w:val="uk-UA"/>
              </w:rPr>
              <w:t xml:space="preserve">Головний розпорядник коштів </w:t>
            </w:r>
          </w:p>
        </w:tc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16F16" w:rsidRPr="006D3AE1" w:rsidRDefault="00B40CCE" w:rsidP="00706271">
            <w:pPr>
              <w:spacing w:after="0" w:line="240" w:lineRule="auto"/>
              <w:jc w:val="both"/>
              <w:rPr>
                <w:rFonts w:ascii="Bookman Old Style" w:eastAsia="Times New Roman" w:hAnsi="Bookman Old Style" w:cs="Times New Roman"/>
                <w:color w:val="0F243E" w:themeColor="text2" w:themeShade="80"/>
                <w:sz w:val="24"/>
                <w:szCs w:val="24"/>
              </w:rPr>
            </w:pPr>
            <w:r w:rsidRPr="006D3AE1">
              <w:rPr>
                <w:rFonts w:ascii="Bookman Old Style" w:eastAsia="Times New Roman" w:hAnsi="Bookman Old Style" w:cs="Times New Roman"/>
                <w:color w:val="0F243E" w:themeColor="text2" w:themeShade="80"/>
                <w:sz w:val="24"/>
                <w:szCs w:val="24"/>
                <w:lang w:val="uk-UA"/>
              </w:rPr>
              <w:t>Коростишівська міська</w:t>
            </w:r>
            <w:r w:rsidR="003C0AF4" w:rsidRPr="006D3AE1">
              <w:rPr>
                <w:rFonts w:ascii="Bookman Old Style" w:eastAsia="Times New Roman" w:hAnsi="Bookman Old Style" w:cs="Times New Roman"/>
                <w:color w:val="0F243E" w:themeColor="text2" w:themeShade="80"/>
                <w:sz w:val="24"/>
                <w:szCs w:val="24"/>
                <w:lang w:val="uk-UA"/>
              </w:rPr>
              <w:t xml:space="preserve"> рад</w:t>
            </w:r>
            <w:r w:rsidRPr="006D3AE1">
              <w:rPr>
                <w:rFonts w:ascii="Bookman Old Style" w:eastAsia="Times New Roman" w:hAnsi="Bookman Old Style" w:cs="Times New Roman"/>
                <w:color w:val="0F243E" w:themeColor="text2" w:themeShade="80"/>
                <w:sz w:val="24"/>
                <w:szCs w:val="24"/>
                <w:lang w:val="uk-UA"/>
              </w:rPr>
              <w:t>а</w:t>
            </w:r>
          </w:p>
        </w:tc>
      </w:tr>
      <w:tr w:rsidR="003C0AF4" w:rsidRPr="006D3AE1" w:rsidTr="00EF2532">
        <w:trPr>
          <w:tblCellSpacing w:w="0" w:type="dxa"/>
        </w:trPr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0AF4" w:rsidRPr="006D3AE1" w:rsidRDefault="002D2DDB" w:rsidP="00A16F16">
            <w:pPr>
              <w:spacing w:after="0" w:line="240" w:lineRule="auto"/>
              <w:jc w:val="both"/>
              <w:rPr>
                <w:rFonts w:ascii="Bookman Old Style" w:eastAsia="Times New Roman" w:hAnsi="Bookman Old Style" w:cs="Times New Roman"/>
                <w:color w:val="0F243E" w:themeColor="text2" w:themeShade="80"/>
                <w:sz w:val="24"/>
                <w:szCs w:val="24"/>
                <w:lang w:val="uk-UA"/>
              </w:rPr>
            </w:pPr>
            <w:r>
              <w:rPr>
                <w:rFonts w:ascii="Bookman Old Style" w:eastAsia="Times New Roman" w:hAnsi="Bookman Old Style" w:cs="Times New Roman"/>
                <w:color w:val="0F243E" w:themeColor="text2" w:themeShade="80"/>
                <w:sz w:val="24"/>
                <w:szCs w:val="24"/>
                <w:lang w:val="uk-UA"/>
              </w:rPr>
              <w:t>6</w:t>
            </w:r>
            <w:r w:rsidR="003C0AF4" w:rsidRPr="006D3AE1">
              <w:rPr>
                <w:rFonts w:ascii="Bookman Old Style" w:eastAsia="Times New Roman" w:hAnsi="Bookman Old Style" w:cs="Times New Roman"/>
                <w:color w:val="0F243E" w:themeColor="text2" w:themeShade="80"/>
                <w:sz w:val="24"/>
                <w:szCs w:val="24"/>
                <w:lang w:val="uk-UA"/>
              </w:rPr>
              <w:t>.</w:t>
            </w:r>
          </w:p>
        </w:tc>
        <w:tc>
          <w:tcPr>
            <w:tcW w:w="3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0AF4" w:rsidRPr="006D3AE1" w:rsidRDefault="003C0AF4" w:rsidP="00A5494D">
            <w:pPr>
              <w:spacing w:after="0" w:line="240" w:lineRule="auto"/>
              <w:jc w:val="both"/>
              <w:rPr>
                <w:rFonts w:ascii="Bookman Old Style" w:eastAsia="Times New Roman" w:hAnsi="Bookman Old Style" w:cs="Times New Roman"/>
                <w:color w:val="0F243E" w:themeColor="text2" w:themeShade="80"/>
                <w:sz w:val="24"/>
                <w:szCs w:val="24"/>
                <w:lang w:val="uk-UA"/>
              </w:rPr>
            </w:pPr>
            <w:r w:rsidRPr="006D3AE1">
              <w:rPr>
                <w:rFonts w:ascii="Bookman Old Style" w:eastAsia="Times New Roman" w:hAnsi="Bookman Old Style" w:cs="Times New Roman"/>
                <w:color w:val="0F243E" w:themeColor="text2" w:themeShade="80"/>
                <w:sz w:val="24"/>
                <w:szCs w:val="24"/>
                <w:lang w:val="uk-UA"/>
              </w:rPr>
              <w:t>Очікуваний обсяг фінансування Програми</w:t>
            </w:r>
          </w:p>
        </w:tc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0AF4" w:rsidRPr="006D3AE1" w:rsidRDefault="003C0AF4" w:rsidP="00706271">
            <w:pPr>
              <w:spacing w:after="0" w:line="240" w:lineRule="auto"/>
              <w:jc w:val="both"/>
              <w:rPr>
                <w:rFonts w:ascii="Bookman Old Style" w:eastAsia="Times New Roman" w:hAnsi="Bookman Old Style" w:cs="Times New Roman"/>
                <w:color w:val="0F243E" w:themeColor="text2" w:themeShade="80"/>
                <w:sz w:val="24"/>
                <w:szCs w:val="24"/>
                <w:lang w:val="uk-UA"/>
              </w:rPr>
            </w:pPr>
            <w:r w:rsidRPr="006D3AE1">
              <w:rPr>
                <w:rFonts w:ascii="Bookman Old Style" w:eastAsia="Times New Roman" w:hAnsi="Bookman Old Style" w:cs="Times New Roman"/>
                <w:color w:val="0F243E" w:themeColor="text2" w:themeShade="80"/>
                <w:sz w:val="24"/>
                <w:szCs w:val="24"/>
                <w:lang w:val="uk-UA"/>
              </w:rPr>
              <w:t>Обсяг фінансуван</w:t>
            </w:r>
            <w:r w:rsidR="00747F57" w:rsidRPr="006D3AE1">
              <w:rPr>
                <w:rFonts w:ascii="Bookman Old Style" w:eastAsia="Times New Roman" w:hAnsi="Bookman Old Style" w:cs="Times New Roman"/>
                <w:color w:val="0F243E" w:themeColor="text2" w:themeShade="80"/>
                <w:sz w:val="24"/>
                <w:szCs w:val="24"/>
                <w:lang w:val="uk-UA"/>
              </w:rPr>
              <w:t>ня Програми визначається в межах</w:t>
            </w:r>
            <w:r w:rsidRPr="006D3AE1">
              <w:rPr>
                <w:rFonts w:ascii="Bookman Old Style" w:eastAsia="Times New Roman" w:hAnsi="Bookman Old Style" w:cs="Times New Roman"/>
                <w:color w:val="0F243E" w:themeColor="text2" w:themeShade="80"/>
                <w:sz w:val="24"/>
                <w:szCs w:val="24"/>
                <w:lang w:val="uk-UA"/>
              </w:rPr>
              <w:t xml:space="preserve"> наявного фінансового ресурсу бюджету Коростишівської міської  територіальної громади, надходжень з інших джерел, не заборонених чинним законодавством.</w:t>
            </w:r>
          </w:p>
        </w:tc>
      </w:tr>
      <w:tr w:rsidR="004032AD" w:rsidRPr="008A555B" w:rsidTr="00EF2532">
        <w:trPr>
          <w:tblCellSpacing w:w="0" w:type="dxa"/>
        </w:trPr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16F16" w:rsidRPr="006D3AE1" w:rsidRDefault="00A16F16" w:rsidP="00A16F16">
            <w:pPr>
              <w:spacing w:after="0" w:line="240" w:lineRule="auto"/>
              <w:jc w:val="both"/>
              <w:rPr>
                <w:rFonts w:ascii="Bookman Old Style" w:eastAsia="Times New Roman" w:hAnsi="Bookman Old Style" w:cs="Times New Roman"/>
                <w:color w:val="0F243E" w:themeColor="text2" w:themeShade="80"/>
                <w:sz w:val="24"/>
                <w:szCs w:val="24"/>
              </w:rPr>
            </w:pPr>
            <w:r w:rsidRPr="006D3AE1">
              <w:rPr>
                <w:rFonts w:ascii="Bookman Old Style" w:eastAsia="Times New Roman" w:hAnsi="Bookman Old Style" w:cs="Times New Roman"/>
                <w:color w:val="0F243E" w:themeColor="text2" w:themeShade="80"/>
                <w:sz w:val="24"/>
                <w:szCs w:val="24"/>
              </w:rPr>
              <w:t>7.</w:t>
            </w:r>
          </w:p>
        </w:tc>
        <w:tc>
          <w:tcPr>
            <w:tcW w:w="3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5F99" w:rsidRPr="006D3AE1" w:rsidRDefault="00A16F16" w:rsidP="00485C8B">
            <w:pPr>
              <w:spacing w:after="0" w:line="240" w:lineRule="auto"/>
              <w:jc w:val="both"/>
              <w:rPr>
                <w:rFonts w:ascii="Bookman Old Style" w:eastAsia="Times New Roman" w:hAnsi="Bookman Old Style" w:cs="Times New Roman"/>
                <w:color w:val="0F243E" w:themeColor="text2" w:themeShade="80"/>
                <w:sz w:val="24"/>
                <w:szCs w:val="24"/>
                <w:lang w:val="uk-UA"/>
              </w:rPr>
            </w:pPr>
            <w:proofErr w:type="spellStart"/>
            <w:r w:rsidRPr="006D3AE1">
              <w:rPr>
                <w:rFonts w:ascii="Bookman Old Style" w:eastAsia="Times New Roman" w:hAnsi="Bookman Old Style" w:cs="Times New Roman"/>
                <w:color w:val="0F243E" w:themeColor="text2" w:themeShade="80"/>
                <w:sz w:val="24"/>
                <w:szCs w:val="24"/>
              </w:rPr>
              <w:t>Загальний</w:t>
            </w:r>
            <w:proofErr w:type="spellEnd"/>
            <w:r w:rsidRPr="006D3AE1">
              <w:rPr>
                <w:rFonts w:ascii="Bookman Old Style" w:eastAsia="Times New Roman" w:hAnsi="Bookman Old Style" w:cs="Times New Roman"/>
                <w:color w:val="0F243E" w:themeColor="text2" w:themeShade="80"/>
                <w:sz w:val="24"/>
                <w:szCs w:val="24"/>
              </w:rPr>
              <w:t xml:space="preserve"> </w:t>
            </w:r>
            <w:proofErr w:type="spellStart"/>
            <w:r w:rsidRPr="006D3AE1">
              <w:rPr>
                <w:rFonts w:ascii="Bookman Old Style" w:eastAsia="Times New Roman" w:hAnsi="Bookman Old Style" w:cs="Times New Roman"/>
                <w:color w:val="0F243E" w:themeColor="text2" w:themeShade="80"/>
                <w:sz w:val="24"/>
                <w:szCs w:val="24"/>
              </w:rPr>
              <w:t>орієнтовний</w:t>
            </w:r>
            <w:proofErr w:type="spellEnd"/>
            <w:r w:rsidRPr="006D3AE1">
              <w:rPr>
                <w:rFonts w:ascii="Bookman Old Style" w:eastAsia="Times New Roman" w:hAnsi="Bookman Old Style" w:cs="Times New Roman"/>
                <w:color w:val="0F243E" w:themeColor="text2" w:themeShade="80"/>
                <w:sz w:val="24"/>
                <w:szCs w:val="24"/>
              </w:rPr>
              <w:t xml:space="preserve"> </w:t>
            </w:r>
            <w:proofErr w:type="spellStart"/>
            <w:r w:rsidRPr="006D3AE1">
              <w:rPr>
                <w:rFonts w:ascii="Bookman Old Style" w:eastAsia="Times New Roman" w:hAnsi="Bookman Old Style" w:cs="Times New Roman"/>
                <w:color w:val="0F243E" w:themeColor="text2" w:themeShade="80"/>
                <w:sz w:val="24"/>
                <w:szCs w:val="24"/>
              </w:rPr>
              <w:t>обсяг</w:t>
            </w:r>
            <w:proofErr w:type="spellEnd"/>
            <w:r w:rsidR="003C0AF4" w:rsidRPr="006D3AE1">
              <w:rPr>
                <w:rFonts w:ascii="Bookman Old Style" w:eastAsia="Times New Roman" w:hAnsi="Bookman Old Style" w:cs="Times New Roman"/>
                <w:color w:val="0F243E" w:themeColor="text2" w:themeShade="80"/>
                <w:sz w:val="24"/>
                <w:szCs w:val="24"/>
              </w:rPr>
              <w:t xml:space="preserve"> </w:t>
            </w:r>
            <w:proofErr w:type="spellStart"/>
            <w:r w:rsidR="003C0AF4" w:rsidRPr="006D3AE1">
              <w:rPr>
                <w:rFonts w:ascii="Bookman Old Style" w:eastAsia="Times New Roman" w:hAnsi="Bookman Old Style" w:cs="Times New Roman"/>
                <w:color w:val="0F243E" w:themeColor="text2" w:themeShade="80"/>
                <w:sz w:val="24"/>
                <w:szCs w:val="24"/>
              </w:rPr>
              <w:t>фінансових</w:t>
            </w:r>
            <w:proofErr w:type="spellEnd"/>
            <w:r w:rsidR="003C0AF4" w:rsidRPr="006D3AE1">
              <w:rPr>
                <w:rFonts w:ascii="Bookman Old Style" w:eastAsia="Times New Roman" w:hAnsi="Bookman Old Style" w:cs="Times New Roman"/>
                <w:color w:val="0F243E" w:themeColor="text2" w:themeShade="80"/>
                <w:sz w:val="24"/>
                <w:szCs w:val="24"/>
              </w:rPr>
              <w:t xml:space="preserve"> </w:t>
            </w:r>
            <w:proofErr w:type="spellStart"/>
            <w:r w:rsidR="003C0AF4" w:rsidRPr="006D3AE1">
              <w:rPr>
                <w:rFonts w:ascii="Bookman Old Style" w:eastAsia="Times New Roman" w:hAnsi="Bookman Old Style" w:cs="Times New Roman"/>
                <w:color w:val="0F243E" w:themeColor="text2" w:themeShade="80"/>
                <w:sz w:val="24"/>
                <w:szCs w:val="24"/>
              </w:rPr>
              <w:t>ресурсів</w:t>
            </w:r>
            <w:proofErr w:type="spellEnd"/>
            <w:r w:rsidR="003C0AF4" w:rsidRPr="006D3AE1">
              <w:rPr>
                <w:rFonts w:ascii="Bookman Old Style" w:eastAsia="Times New Roman" w:hAnsi="Bookman Old Style" w:cs="Times New Roman"/>
                <w:color w:val="0F243E" w:themeColor="text2" w:themeShade="80"/>
                <w:sz w:val="24"/>
                <w:szCs w:val="24"/>
                <w:lang w:val="uk-UA"/>
              </w:rPr>
              <w:t xml:space="preserve"> </w:t>
            </w:r>
            <w:r w:rsidRPr="006D3AE1">
              <w:rPr>
                <w:rFonts w:ascii="Bookman Old Style" w:eastAsia="Times New Roman" w:hAnsi="Bookman Old Style" w:cs="Times New Roman"/>
                <w:color w:val="0F243E" w:themeColor="text2" w:themeShade="80"/>
                <w:sz w:val="24"/>
                <w:szCs w:val="24"/>
              </w:rPr>
              <w:t xml:space="preserve">для </w:t>
            </w:r>
            <w:proofErr w:type="spellStart"/>
            <w:r w:rsidRPr="006D3AE1">
              <w:rPr>
                <w:rFonts w:ascii="Bookman Old Style" w:eastAsia="Times New Roman" w:hAnsi="Bookman Old Style" w:cs="Times New Roman"/>
                <w:color w:val="0F243E" w:themeColor="text2" w:themeShade="80"/>
                <w:sz w:val="24"/>
                <w:szCs w:val="24"/>
              </w:rPr>
              <w:t>виконання</w:t>
            </w:r>
            <w:proofErr w:type="spellEnd"/>
            <w:r w:rsidRPr="006D3AE1">
              <w:rPr>
                <w:rFonts w:ascii="Bookman Old Style" w:eastAsia="Times New Roman" w:hAnsi="Bookman Old Style" w:cs="Times New Roman"/>
                <w:color w:val="0F243E" w:themeColor="text2" w:themeShade="80"/>
                <w:sz w:val="24"/>
                <w:szCs w:val="24"/>
              </w:rPr>
              <w:t xml:space="preserve"> </w:t>
            </w:r>
            <w:proofErr w:type="spellStart"/>
            <w:r w:rsidRPr="006D3AE1">
              <w:rPr>
                <w:rFonts w:ascii="Bookman Old Style" w:eastAsia="Times New Roman" w:hAnsi="Bookman Old Style" w:cs="Times New Roman"/>
                <w:color w:val="0F243E" w:themeColor="text2" w:themeShade="80"/>
                <w:sz w:val="24"/>
                <w:szCs w:val="24"/>
              </w:rPr>
              <w:t>Програми</w:t>
            </w:r>
            <w:proofErr w:type="spellEnd"/>
            <w:r w:rsidRPr="006D3AE1">
              <w:rPr>
                <w:rFonts w:ascii="Bookman Old Style" w:eastAsia="Times New Roman" w:hAnsi="Bookman Old Style" w:cs="Times New Roman"/>
                <w:color w:val="0F243E" w:themeColor="text2" w:themeShade="80"/>
                <w:sz w:val="24"/>
                <w:szCs w:val="24"/>
              </w:rPr>
              <w:t xml:space="preserve"> </w:t>
            </w:r>
            <w:r w:rsidR="001B4E96">
              <w:rPr>
                <w:rFonts w:ascii="Bookman Old Style" w:eastAsia="Times New Roman" w:hAnsi="Bookman Old Style" w:cs="Times New Roman"/>
                <w:color w:val="0F243E" w:themeColor="text2" w:themeShade="80"/>
                <w:sz w:val="24"/>
                <w:szCs w:val="24"/>
                <w:lang w:val="uk-UA"/>
              </w:rPr>
              <w:t xml:space="preserve">на </w:t>
            </w:r>
            <w:r w:rsidR="008A555B">
              <w:rPr>
                <w:rFonts w:ascii="Bookman Old Style" w:eastAsia="Times New Roman" w:hAnsi="Bookman Old Style" w:cs="Times New Roman"/>
                <w:color w:val="0F243E" w:themeColor="text2" w:themeShade="80"/>
                <w:sz w:val="24"/>
                <w:szCs w:val="24"/>
                <w:lang w:val="uk-UA"/>
              </w:rPr>
              <w:t xml:space="preserve">2024 </w:t>
            </w:r>
            <w:proofErr w:type="gramStart"/>
            <w:r w:rsidR="008A555B">
              <w:rPr>
                <w:rFonts w:ascii="Bookman Old Style" w:eastAsia="Times New Roman" w:hAnsi="Bookman Old Style" w:cs="Times New Roman"/>
                <w:color w:val="0F243E" w:themeColor="text2" w:themeShade="80"/>
                <w:sz w:val="24"/>
                <w:szCs w:val="24"/>
                <w:lang w:val="uk-UA"/>
              </w:rPr>
              <w:t>р</w:t>
            </w:r>
            <w:proofErr w:type="gramEnd"/>
            <w:r w:rsidR="008A555B">
              <w:rPr>
                <w:rFonts w:ascii="Bookman Old Style" w:eastAsia="Times New Roman" w:hAnsi="Bookman Old Style" w:cs="Times New Roman"/>
                <w:color w:val="0F243E" w:themeColor="text2" w:themeShade="80"/>
                <w:sz w:val="24"/>
                <w:szCs w:val="24"/>
                <w:lang w:val="uk-UA"/>
              </w:rPr>
              <w:t>ік</w:t>
            </w:r>
          </w:p>
          <w:p w:rsidR="00075F99" w:rsidRPr="006D3AE1" w:rsidRDefault="00075F99" w:rsidP="00485C8B">
            <w:pPr>
              <w:spacing w:after="0" w:line="240" w:lineRule="auto"/>
              <w:jc w:val="both"/>
              <w:rPr>
                <w:rFonts w:ascii="Bookman Old Style" w:eastAsia="Times New Roman" w:hAnsi="Bookman Old Style" w:cs="Times New Roman"/>
                <w:color w:val="0F243E" w:themeColor="text2" w:themeShade="80"/>
                <w:sz w:val="24"/>
                <w:szCs w:val="24"/>
                <w:lang w:val="uk-UA"/>
              </w:rPr>
            </w:pPr>
          </w:p>
          <w:p w:rsidR="00075F99" w:rsidRPr="006D3AE1" w:rsidRDefault="00075F99" w:rsidP="00485C8B">
            <w:pPr>
              <w:spacing w:after="0" w:line="240" w:lineRule="auto"/>
              <w:jc w:val="both"/>
              <w:rPr>
                <w:rFonts w:ascii="Bookman Old Style" w:eastAsia="Times New Roman" w:hAnsi="Bookman Old Style" w:cs="Times New Roman"/>
                <w:color w:val="0F243E" w:themeColor="text2" w:themeShade="80"/>
                <w:sz w:val="24"/>
                <w:szCs w:val="24"/>
                <w:lang w:val="uk-UA"/>
              </w:rPr>
            </w:pPr>
          </w:p>
        </w:tc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45FE" w:rsidRDefault="00E645FE" w:rsidP="00442603">
            <w:pPr>
              <w:spacing w:after="0" w:line="240" w:lineRule="auto"/>
              <w:jc w:val="both"/>
              <w:rPr>
                <w:rFonts w:ascii="Bookman Old Style" w:eastAsia="Times New Roman" w:hAnsi="Bookman Old Style" w:cs="Times New Roman"/>
                <w:b/>
                <w:color w:val="0F243E" w:themeColor="text2" w:themeShade="80"/>
                <w:sz w:val="24"/>
                <w:szCs w:val="24"/>
                <w:lang w:val="uk-UA"/>
              </w:rPr>
            </w:pPr>
          </w:p>
          <w:p w:rsidR="00E645FE" w:rsidRDefault="00E645FE" w:rsidP="00442603">
            <w:pPr>
              <w:spacing w:after="0" w:line="240" w:lineRule="auto"/>
              <w:jc w:val="both"/>
              <w:rPr>
                <w:rFonts w:ascii="Bookman Old Style" w:eastAsia="Times New Roman" w:hAnsi="Bookman Old Style" w:cs="Times New Roman"/>
                <w:color w:val="0F243E" w:themeColor="text2" w:themeShade="80"/>
                <w:sz w:val="24"/>
                <w:szCs w:val="24"/>
                <w:lang w:val="uk-UA"/>
              </w:rPr>
            </w:pPr>
          </w:p>
          <w:p w:rsidR="00E645FE" w:rsidRDefault="008440C4" w:rsidP="00442603">
            <w:pPr>
              <w:spacing w:after="0" w:line="240" w:lineRule="auto"/>
              <w:jc w:val="both"/>
              <w:rPr>
                <w:rFonts w:ascii="Bookman Old Style" w:eastAsia="Times New Roman" w:hAnsi="Bookman Old Style" w:cs="Times New Roman"/>
                <w:color w:val="0F243E" w:themeColor="text2" w:themeShade="80"/>
                <w:sz w:val="24"/>
                <w:szCs w:val="24"/>
                <w:lang w:val="uk-UA"/>
              </w:rPr>
            </w:pPr>
            <w:r>
              <w:rPr>
                <w:rFonts w:ascii="Bookman Old Style" w:eastAsia="Times New Roman" w:hAnsi="Bookman Old Style" w:cs="Times New Roman"/>
                <w:color w:val="0F243E" w:themeColor="text2" w:themeShade="80"/>
                <w:sz w:val="24"/>
                <w:szCs w:val="24"/>
                <w:lang w:val="uk-UA"/>
              </w:rPr>
              <w:t>880,0 тис.</w:t>
            </w:r>
            <w:r w:rsidR="008A555B">
              <w:rPr>
                <w:rFonts w:ascii="Bookman Old Style" w:eastAsia="Times New Roman" w:hAnsi="Bookman Old Style" w:cs="Times New Roman"/>
                <w:color w:val="0F243E" w:themeColor="text2" w:themeShade="80"/>
                <w:sz w:val="24"/>
                <w:szCs w:val="24"/>
                <w:lang w:val="uk-UA"/>
              </w:rPr>
              <w:t xml:space="preserve"> </w:t>
            </w:r>
            <w:r>
              <w:rPr>
                <w:rFonts w:ascii="Bookman Old Style" w:eastAsia="Times New Roman" w:hAnsi="Bookman Old Style" w:cs="Times New Roman"/>
                <w:color w:val="0F243E" w:themeColor="text2" w:themeShade="80"/>
                <w:sz w:val="24"/>
                <w:szCs w:val="24"/>
                <w:lang w:val="uk-UA"/>
              </w:rPr>
              <w:t>грн.</w:t>
            </w:r>
          </w:p>
          <w:p w:rsidR="00075F99" w:rsidRPr="006D3AE1" w:rsidRDefault="00075F99" w:rsidP="00442603">
            <w:pPr>
              <w:spacing w:after="0" w:line="240" w:lineRule="auto"/>
              <w:jc w:val="both"/>
              <w:rPr>
                <w:rFonts w:ascii="Bookman Old Style" w:eastAsia="Times New Roman" w:hAnsi="Bookman Old Style" w:cs="Times New Roman"/>
                <w:color w:val="0F243E" w:themeColor="text2" w:themeShade="80"/>
                <w:sz w:val="24"/>
                <w:szCs w:val="24"/>
                <w:lang w:val="uk-UA"/>
              </w:rPr>
            </w:pPr>
          </w:p>
          <w:p w:rsidR="00075F99" w:rsidRPr="006D3AE1" w:rsidRDefault="00075F99" w:rsidP="00442603">
            <w:pPr>
              <w:spacing w:after="0" w:line="240" w:lineRule="auto"/>
              <w:jc w:val="both"/>
              <w:rPr>
                <w:rFonts w:ascii="Bookman Old Style" w:eastAsia="Times New Roman" w:hAnsi="Bookman Old Style" w:cs="Times New Roman"/>
                <w:color w:val="0F243E" w:themeColor="text2" w:themeShade="80"/>
                <w:sz w:val="24"/>
                <w:szCs w:val="24"/>
                <w:lang w:val="uk-UA"/>
              </w:rPr>
            </w:pPr>
          </w:p>
          <w:p w:rsidR="00075F99" w:rsidRPr="006D3AE1" w:rsidRDefault="00075F99" w:rsidP="00442603">
            <w:pPr>
              <w:spacing w:after="0" w:line="240" w:lineRule="auto"/>
              <w:jc w:val="both"/>
              <w:rPr>
                <w:rFonts w:ascii="Bookman Old Style" w:eastAsia="Times New Roman" w:hAnsi="Bookman Old Style" w:cs="Times New Roman"/>
                <w:color w:val="0F243E" w:themeColor="text2" w:themeShade="80"/>
                <w:sz w:val="24"/>
                <w:szCs w:val="24"/>
                <w:lang w:val="uk-UA"/>
              </w:rPr>
            </w:pPr>
          </w:p>
        </w:tc>
      </w:tr>
    </w:tbl>
    <w:p w:rsidR="005A3E5B" w:rsidRPr="006D3AE1" w:rsidRDefault="005A3E5B" w:rsidP="005A3E5B">
      <w:pPr>
        <w:shd w:val="clear" w:color="auto" w:fill="FFFFFF"/>
        <w:spacing w:before="84"/>
        <w:jc w:val="center"/>
        <w:textAlignment w:val="baseline"/>
        <w:outlineLvl w:val="2"/>
        <w:rPr>
          <w:rFonts w:ascii="Bookman Old Style" w:eastAsia="Times New Roman" w:hAnsi="Bookman Old Style" w:cs="Times New Roman"/>
          <w:b/>
          <w:bCs/>
          <w:color w:val="0F243E" w:themeColor="text2" w:themeShade="80"/>
          <w:spacing w:val="-20"/>
          <w:sz w:val="24"/>
          <w:szCs w:val="24"/>
          <w:lang w:val="uk-UA"/>
        </w:rPr>
      </w:pPr>
    </w:p>
    <w:p w:rsidR="00442603" w:rsidRPr="006D3AE1" w:rsidRDefault="005A3E5B" w:rsidP="00234FA4">
      <w:pPr>
        <w:shd w:val="clear" w:color="auto" w:fill="FFFFFF"/>
        <w:spacing w:before="84"/>
        <w:jc w:val="both"/>
        <w:textAlignment w:val="baseline"/>
        <w:outlineLvl w:val="2"/>
        <w:rPr>
          <w:rFonts w:ascii="Bookman Old Style" w:eastAsia="Times New Roman" w:hAnsi="Bookman Old Style" w:cs="Times New Roman"/>
          <w:b/>
          <w:bCs/>
          <w:color w:val="0F243E" w:themeColor="text2" w:themeShade="80"/>
          <w:spacing w:val="-20"/>
          <w:sz w:val="24"/>
          <w:szCs w:val="24"/>
          <w:lang w:val="uk-UA"/>
        </w:rPr>
      </w:pPr>
      <w:r w:rsidRPr="006D3AE1">
        <w:rPr>
          <w:rFonts w:ascii="Bookman Old Style" w:eastAsia="Times New Roman" w:hAnsi="Bookman Old Style" w:cs="Times New Roman"/>
          <w:b/>
          <w:bCs/>
          <w:color w:val="0F243E" w:themeColor="text2" w:themeShade="80"/>
          <w:spacing w:val="-20"/>
          <w:sz w:val="24"/>
          <w:szCs w:val="24"/>
          <w:lang w:val="uk-UA"/>
        </w:rPr>
        <w:t>1. Загальні положення</w:t>
      </w:r>
    </w:p>
    <w:p w:rsidR="00466EA1" w:rsidRPr="00466EA1" w:rsidRDefault="00466EA1" w:rsidP="00234FA4">
      <w:pPr>
        <w:tabs>
          <w:tab w:val="left" w:pos="284"/>
        </w:tabs>
        <w:spacing w:after="0"/>
        <w:ind w:firstLine="567"/>
        <w:jc w:val="both"/>
        <w:rPr>
          <w:rFonts w:ascii="Bookman Old Style" w:hAnsi="Bookman Old Style"/>
          <w:sz w:val="24"/>
          <w:szCs w:val="24"/>
          <w:lang w:val="uk-UA"/>
        </w:rPr>
      </w:pPr>
      <w:r w:rsidRPr="00466EA1">
        <w:rPr>
          <w:rFonts w:ascii="Bookman Old Style" w:hAnsi="Bookman Old Style"/>
          <w:sz w:val="24"/>
          <w:szCs w:val="24"/>
          <w:lang w:val="uk-UA"/>
        </w:rPr>
        <w:t>Згідно з Законом України «Про медіа» розділу ІІІ ст.30 п.2, «Суб’єкти у сфері місцевих публічних аудіовізуальних медіа не можуть мати на меті отримання прибутку. Орган місцевого самоврядування, який є засновником суб’єкта у сфері місцевих публічних аудіовізуальних медіа, зобов’язаний забезпечити його фінансування в обсязі витрат, необхідних для: оплати праці і виплати нарахувань на заробітну плату; виготовлення програм відповідно до програмної концепції мовлення;</w:t>
      </w:r>
    </w:p>
    <w:p w:rsidR="00466EA1" w:rsidRPr="00466EA1" w:rsidRDefault="00466EA1" w:rsidP="00234FA4">
      <w:pPr>
        <w:spacing w:after="0"/>
        <w:jc w:val="both"/>
        <w:rPr>
          <w:rFonts w:ascii="Bookman Old Style" w:hAnsi="Bookman Old Style"/>
          <w:sz w:val="24"/>
          <w:szCs w:val="24"/>
          <w:lang w:val="uk-UA"/>
        </w:rPr>
      </w:pPr>
      <w:r w:rsidRPr="00466EA1">
        <w:rPr>
          <w:rFonts w:ascii="Bookman Old Style" w:hAnsi="Bookman Old Style"/>
          <w:sz w:val="24"/>
          <w:szCs w:val="24"/>
          <w:lang w:val="uk-UA"/>
        </w:rPr>
        <w:t>виплати винагороди за використання об’єктів авторських прав та об’єктів суміжних прав; оплати електронних комунікаційних послуг та послуг із радіочастотного моніторингу; оренди приміщень та оплати комунальних послуг; оновлення обладнання.</w:t>
      </w:r>
    </w:p>
    <w:p w:rsidR="005A3E5B" w:rsidRPr="006D3AE1" w:rsidRDefault="00466EA1" w:rsidP="00234FA4">
      <w:pPr>
        <w:shd w:val="clear" w:color="auto" w:fill="FFFFFF"/>
        <w:spacing w:before="84"/>
        <w:jc w:val="both"/>
        <w:textAlignment w:val="baseline"/>
        <w:outlineLvl w:val="2"/>
        <w:rPr>
          <w:rFonts w:ascii="Bookman Old Style" w:hAnsi="Bookman Old Style"/>
          <w:color w:val="0F243E" w:themeColor="text2" w:themeShade="80"/>
          <w:sz w:val="24"/>
          <w:szCs w:val="24"/>
          <w:lang w:val="uk-UA"/>
        </w:rPr>
      </w:pPr>
      <w:r>
        <w:rPr>
          <w:rFonts w:ascii="Bookman Old Style" w:hAnsi="Bookman Old Style"/>
          <w:color w:val="0F243E" w:themeColor="text2" w:themeShade="80"/>
          <w:sz w:val="24"/>
          <w:szCs w:val="24"/>
          <w:lang w:val="uk-UA"/>
        </w:rPr>
        <w:t xml:space="preserve">1.1. </w:t>
      </w:r>
      <w:r w:rsidR="003C0AF4" w:rsidRPr="006D3AE1">
        <w:rPr>
          <w:rFonts w:ascii="Bookman Old Style" w:hAnsi="Bookman Old Style"/>
          <w:color w:val="0F243E" w:themeColor="text2" w:themeShade="80"/>
          <w:sz w:val="24"/>
          <w:szCs w:val="24"/>
          <w:lang w:val="uk-UA"/>
        </w:rPr>
        <w:t xml:space="preserve">Програма розроблена відповідно до Конституції України, Законів України </w:t>
      </w:r>
      <w:r w:rsidRPr="00466EA1">
        <w:rPr>
          <w:rFonts w:ascii="Bookman Old Style" w:hAnsi="Bookman Old Style"/>
          <w:sz w:val="24"/>
          <w:szCs w:val="24"/>
          <w:lang w:val="uk-UA"/>
        </w:rPr>
        <w:t>«Про медіа»</w:t>
      </w:r>
      <w:r>
        <w:rPr>
          <w:rFonts w:ascii="Bookman Old Style" w:hAnsi="Bookman Old Style"/>
          <w:color w:val="0F243E" w:themeColor="text2" w:themeShade="80"/>
          <w:sz w:val="24"/>
          <w:szCs w:val="24"/>
          <w:lang w:val="uk-UA"/>
        </w:rPr>
        <w:t xml:space="preserve">, </w:t>
      </w:r>
      <w:r w:rsidR="003C0AF4" w:rsidRPr="006D3AE1">
        <w:rPr>
          <w:rFonts w:ascii="Bookman Old Style" w:hAnsi="Bookman Old Style"/>
          <w:color w:val="0F243E" w:themeColor="text2" w:themeShade="80"/>
          <w:sz w:val="24"/>
          <w:szCs w:val="24"/>
          <w:lang w:val="uk-UA"/>
        </w:rPr>
        <w:t xml:space="preserve">«Про інформацію», «Про місцеве самоврядування в Україні», «Про державну підтримку засобів масової інформації та </w:t>
      </w:r>
      <w:r w:rsidR="003C0AF4" w:rsidRPr="006D3AE1">
        <w:rPr>
          <w:rFonts w:ascii="Bookman Old Style" w:hAnsi="Bookman Old Style"/>
          <w:color w:val="0F243E" w:themeColor="text2" w:themeShade="80"/>
          <w:sz w:val="24"/>
          <w:szCs w:val="24"/>
          <w:lang w:val="uk-UA"/>
        </w:rPr>
        <w:lastRenderedPageBreak/>
        <w:t>соціальний захист журналістів», «Про телебачення та радіомовлення», «Про місцеве самоврядування в Україні», «Про рекламу», Бюджетного Кодексу України, Статуту комунального підприємства «Районна редакція радіомовлення «Коростишівське радіо»</w:t>
      </w:r>
      <w:r w:rsidR="005A3E5B" w:rsidRPr="006D3AE1">
        <w:rPr>
          <w:rFonts w:ascii="Bookman Old Style" w:hAnsi="Bookman Old Style"/>
          <w:color w:val="0F243E" w:themeColor="text2" w:themeShade="80"/>
          <w:sz w:val="24"/>
          <w:szCs w:val="24"/>
          <w:lang w:val="uk-UA"/>
        </w:rPr>
        <w:t xml:space="preserve"> Коростишівської міської ради</w:t>
      </w:r>
      <w:r w:rsidR="003C0AF4" w:rsidRPr="006D3AE1">
        <w:rPr>
          <w:rFonts w:ascii="Bookman Old Style" w:hAnsi="Bookman Old Style"/>
          <w:color w:val="0F243E" w:themeColor="text2" w:themeShade="80"/>
          <w:sz w:val="24"/>
          <w:szCs w:val="24"/>
          <w:lang w:val="uk-UA"/>
        </w:rPr>
        <w:t xml:space="preserve"> (далі</w:t>
      </w:r>
      <w:r w:rsidR="005A3E5B" w:rsidRPr="006D3AE1">
        <w:rPr>
          <w:rFonts w:ascii="Bookman Old Style" w:hAnsi="Bookman Old Style"/>
          <w:color w:val="0F243E" w:themeColor="text2" w:themeShade="80"/>
          <w:sz w:val="24"/>
          <w:szCs w:val="24"/>
          <w:lang w:val="uk-UA"/>
        </w:rPr>
        <w:t xml:space="preserve"> </w:t>
      </w:r>
      <w:proofErr w:type="spellStart"/>
      <w:r w:rsidR="005A3E5B" w:rsidRPr="006D3AE1">
        <w:rPr>
          <w:rFonts w:ascii="Bookman Old Style" w:hAnsi="Bookman Old Style"/>
          <w:color w:val="0F243E" w:themeColor="text2" w:themeShade="80"/>
          <w:sz w:val="24"/>
          <w:szCs w:val="24"/>
          <w:lang w:val="uk-UA"/>
        </w:rPr>
        <w:t>КП</w:t>
      </w:r>
      <w:proofErr w:type="spellEnd"/>
      <w:r w:rsidR="005A3E5B" w:rsidRPr="006D3AE1">
        <w:rPr>
          <w:rFonts w:ascii="Bookman Old Style" w:hAnsi="Bookman Old Style"/>
          <w:color w:val="0F243E" w:themeColor="text2" w:themeShade="80"/>
          <w:sz w:val="24"/>
          <w:szCs w:val="24"/>
          <w:lang w:val="uk-UA"/>
        </w:rPr>
        <w:t xml:space="preserve"> «Коростишівське радіо»</w:t>
      </w:r>
      <w:r w:rsidR="003C0AF4" w:rsidRPr="006D3AE1">
        <w:rPr>
          <w:rFonts w:ascii="Bookman Old Style" w:hAnsi="Bookman Old Style"/>
          <w:color w:val="0F243E" w:themeColor="text2" w:themeShade="80"/>
          <w:sz w:val="24"/>
          <w:szCs w:val="24"/>
          <w:lang w:val="uk-UA"/>
        </w:rPr>
        <w:t xml:space="preserve">). </w:t>
      </w:r>
    </w:p>
    <w:p w:rsidR="005A3E5B" w:rsidRPr="00FD6840" w:rsidRDefault="003C0AF4" w:rsidP="00234FA4">
      <w:pPr>
        <w:shd w:val="clear" w:color="auto" w:fill="FFFFFF"/>
        <w:spacing w:before="84"/>
        <w:jc w:val="both"/>
        <w:textAlignment w:val="baseline"/>
        <w:outlineLvl w:val="2"/>
        <w:rPr>
          <w:rFonts w:ascii="Bookman Old Style" w:hAnsi="Bookman Old Style"/>
          <w:sz w:val="24"/>
          <w:szCs w:val="24"/>
          <w:lang w:val="uk-UA"/>
        </w:rPr>
      </w:pPr>
      <w:r w:rsidRPr="006D3AE1">
        <w:rPr>
          <w:rFonts w:ascii="Bookman Old Style" w:hAnsi="Bookman Old Style"/>
          <w:color w:val="0F243E" w:themeColor="text2" w:themeShade="80"/>
          <w:sz w:val="24"/>
          <w:szCs w:val="24"/>
          <w:lang w:val="uk-UA"/>
        </w:rPr>
        <w:t xml:space="preserve">1.2. </w:t>
      </w:r>
      <w:proofErr w:type="spellStart"/>
      <w:r w:rsidR="005A3E5B" w:rsidRPr="006D3AE1">
        <w:rPr>
          <w:rFonts w:ascii="Bookman Old Style" w:hAnsi="Bookman Old Style"/>
          <w:color w:val="0F243E" w:themeColor="text2" w:themeShade="80"/>
          <w:sz w:val="24"/>
          <w:szCs w:val="24"/>
          <w:lang w:val="uk-UA"/>
        </w:rPr>
        <w:t>КП</w:t>
      </w:r>
      <w:proofErr w:type="spellEnd"/>
      <w:r w:rsidR="005A3E5B" w:rsidRPr="006D3AE1">
        <w:rPr>
          <w:rFonts w:ascii="Bookman Old Style" w:hAnsi="Bookman Old Style"/>
          <w:color w:val="0F243E" w:themeColor="text2" w:themeShade="80"/>
          <w:sz w:val="24"/>
          <w:szCs w:val="24"/>
          <w:lang w:val="uk-UA"/>
        </w:rPr>
        <w:t xml:space="preserve"> «Коростишівське радіо»,</w:t>
      </w:r>
      <w:r w:rsidRPr="006D3AE1">
        <w:rPr>
          <w:rFonts w:ascii="Bookman Old Style" w:hAnsi="Bookman Old Style"/>
          <w:color w:val="0F243E" w:themeColor="text2" w:themeShade="80"/>
          <w:sz w:val="24"/>
          <w:szCs w:val="24"/>
          <w:lang w:val="uk-UA"/>
        </w:rPr>
        <w:t xml:space="preserve"> засновником якої є</w:t>
      </w:r>
      <w:r w:rsidR="005A3E5B" w:rsidRPr="006D3AE1">
        <w:rPr>
          <w:rFonts w:ascii="Bookman Old Style" w:hAnsi="Bookman Old Style"/>
          <w:color w:val="0F243E" w:themeColor="text2" w:themeShade="80"/>
          <w:sz w:val="24"/>
          <w:szCs w:val="24"/>
          <w:lang w:val="uk-UA"/>
        </w:rPr>
        <w:t xml:space="preserve"> Коростишівська</w:t>
      </w:r>
      <w:r w:rsidRPr="006D3AE1">
        <w:rPr>
          <w:rFonts w:ascii="Bookman Old Style" w:hAnsi="Bookman Old Style"/>
          <w:color w:val="0F243E" w:themeColor="text2" w:themeShade="80"/>
          <w:sz w:val="24"/>
          <w:szCs w:val="24"/>
          <w:lang w:val="uk-UA"/>
        </w:rPr>
        <w:t xml:space="preserve"> міська рада, діє на підставі Статуту і має за мету висвітлення діяльності органів місцевого самоврядування у </w:t>
      </w:r>
      <w:proofErr w:type="spellStart"/>
      <w:r w:rsidR="005A3E5B" w:rsidRPr="006D3AE1">
        <w:rPr>
          <w:rFonts w:ascii="Bookman Old Style" w:hAnsi="Bookman Old Style"/>
          <w:color w:val="0F243E" w:themeColor="text2" w:themeShade="80"/>
          <w:sz w:val="24"/>
          <w:szCs w:val="24"/>
          <w:lang w:val="uk-UA"/>
        </w:rPr>
        <w:t>Коростишівській</w:t>
      </w:r>
      <w:proofErr w:type="spellEnd"/>
      <w:r w:rsidR="005A3E5B" w:rsidRPr="006D3AE1">
        <w:rPr>
          <w:rFonts w:ascii="Bookman Old Style" w:hAnsi="Bookman Old Style"/>
          <w:color w:val="0F243E" w:themeColor="text2" w:themeShade="80"/>
          <w:sz w:val="24"/>
          <w:szCs w:val="24"/>
          <w:lang w:val="uk-UA"/>
        </w:rPr>
        <w:t xml:space="preserve"> </w:t>
      </w:r>
      <w:r w:rsidRPr="006D3AE1">
        <w:rPr>
          <w:rFonts w:ascii="Bookman Old Style" w:hAnsi="Bookman Old Style"/>
          <w:color w:val="0F243E" w:themeColor="text2" w:themeShade="80"/>
          <w:sz w:val="24"/>
          <w:szCs w:val="24"/>
          <w:lang w:val="uk-UA"/>
        </w:rPr>
        <w:t>територіальній громаді,</w:t>
      </w:r>
      <w:r w:rsidRPr="00FD6840">
        <w:rPr>
          <w:rFonts w:ascii="Bookman Old Style" w:hAnsi="Bookman Old Style"/>
          <w:sz w:val="24"/>
          <w:szCs w:val="24"/>
          <w:lang w:val="uk-UA"/>
        </w:rPr>
        <w:t xml:space="preserve"> поширення інформації про роботу міської ради, відповідно до Закону України «Про місцеве самоврядування в Україні», Закону України «Про інформацію» Закону України «Про телебачення і радіомовлення», Закону України «Про державну підтримку засобів масової інформації та соціальний захист журналістів». Забезпечення свободи слова у засобах масової інформації та рівного доступу до ЗМІ громадян, політичних об'єднань, в цілому громади міста, що є дуже важливим чинником для розвитку громадянського суспільства. Тому гарантії свободи слова, неупередженого висвітлення подій та поширення об'єктивної інформації є основою діяльності </w:t>
      </w:r>
      <w:r w:rsidR="005A3E5B" w:rsidRPr="00FD6840">
        <w:rPr>
          <w:rFonts w:ascii="Bookman Old Style" w:hAnsi="Bookman Old Style"/>
          <w:sz w:val="24"/>
          <w:szCs w:val="24"/>
          <w:lang w:val="uk-UA"/>
        </w:rPr>
        <w:t xml:space="preserve">редакції </w:t>
      </w:r>
      <w:r w:rsidRPr="00FD6840">
        <w:rPr>
          <w:rFonts w:ascii="Bookman Old Style" w:hAnsi="Bookman Old Style"/>
          <w:sz w:val="24"/>
          <w:szCs w:val="24"/>
          <w:lang w:val="uk-UA"/>
        </w:rPr>
        <w:t xml:space="preserve">радіомовлення. </w:t>
      </w:r>
    </w:p>
    <w:p w:rsidR="005A3E5B" w:rsidRPr="00FD6840" w:rsidRDefault="003C0AF4" w:rsidP="00234FA4">
      <w:pPr>
        <w:shd w:val="clear" w:color="auto" w:fill="FFFFFF"/>
        <w:spacing w:before="84"/>
        <w:jc w:val="both"/>
        <w:textAlignment w:val="baseline"/>
        <w:outlineLvl w:val="2"/>
        <w:rPr>
          <w:rFonts w:ascii="Bookman Old Style" w:hAnsi="Bookman Old Style"/>
          <w:sz w:val="24"/>
          <w:szCs w:val="24"/>
          <w:lang w:val="uk-UA"/>
        </w:rPr>
      </w:pPr>
      <w:r w:rsidRPr="00FD6840">
        <w:rPr>
          <w:rFonts w:ascii="Bookman Old Style" w:hAnsi="Bookman Old Style"/>
          <w:sz w:val="24"/>
          <w:szCs w:val="24"/>
          <w:lang w:val="uk-UA"/>
        </w:rPr>
        <w:t>Характерною ознакою програми є консолідація усіх зацікавлених сторін для розв'язання соціальних потреб громади, всебічне і достовірне подання різних точок зору, обмін інформацією між владою та громадою.</w:t>
      </w:r>
    </w:p>
    <w:p w:rsidR="005A3E5B" w:rsidRPr="00FD6840" w:rsidRDefault="003C0AF4" w:rsidP="00234FA4">
      <w:pPr>
        <w:shd w:val="clear" w:color="auto" w:fill="FFFFFF"/>
        <w:spacing w:before="84"/>
        <w:jc w:val="both"/>
        <w:textAlignment w:val="baseline"/>
        <w:outlineLvl w:val="2"/>
        <w:rPr>
          <w:rFonts w:ascii="Bookman Old Style" w:hAnsi="Bookman Old Style"/>
          <w:sz w:val="24"/>
          <w:szCs w:val="24"/>
          <w:lang w:val="uk-UA"/>
        </w:rPr>
      </w:pPr>
      <w:r w:rsidRPr="00FD6840">
        <w:rPr>
          <w:rFonts w:ascii="Bookman Old Style" w:hAnsi="Bookman Old Style"/>
          <w:sz w:val="24"/>
          <w:szCs w:val="24"/>
          <w:lang w:val="uk-UA"/>
        </w:rPr>
        <w:t xml:space="preserve"> Реалізація </w:t>
      </w:r>
      <w:r w:rsidR="005A3E5B" w:rsidRPr="00FD6840">
        <w:rPr>
          <w:rFonts w:ascii="Bookman Old Style" w:hAnsi="Bookman Old Style"/>
          <w:sz w:val="24"/>
          <w:szCs w:val="24"/>
          <w:lang w:val="uk-UA"/>
        </w:rPr>
        <w:t>основних заходів, передбачених П</w:t>
      </w:r>
      <w:r w:rsidRPr="00FD6840">
        <w:rPr>
          <w:rFonts w:ascii="Bookman Old Style" w:hAnsi="Bookman Old Style"/>
          <w:sz w:val="24"/>
          <w:szCs w:val="24"/>
          <w:lang w:val="uk-UA"/>
        </w:rPr>
        <w:t xml:space="preserve">рограмою, забезпечить координацію дій політичних об'єднань, громадських організацій, закладів освіти, культури, медицини, соціальної сфери органами місцевого самоврядування. </w:t>
      </w:r>
    </w:p>
    <w:p w:rsidR="005A3E5B" w:rsidRPr="00FD6840" w:rsidRDefault="005A3E5B" w:rsidP="00234FA4">
      <w:pPr>
        <w:shd w:val="clear" w:color="auto" w:fill="FFFFFF"/>
        <w:spacing w:before="84"/>
        <w:jc w:val="both"/>
        <w:textAlignment w:val="baseline"/>
        <w:outlineLvl w:val="2"/>
        <w:rPr>
          <w:rFonts w:ascii="Bookman Old Style" w:hAnsi="Bookman Old Style"/>
          <w:sz w:val="24"/>
          <w:szCs w:val="24"/>
          <w:lang w:val="uk-UA"/>
        </w:rPr>
      </w:pPr>
      <w:r w:rsidRPr="00FD6840">
        <w:rPr>
          <w:rFonts w:ascii="Bookman Old Style" w:hAnsi="Bookman Old Style"/>
          <w:sz w:val="24"/>
          <w:szCs w:val="24"/>
          <w:lang w:val="uk-UA"/>
        </w:rPr>
        <w:t xml:space="preserve">1.3. </w:t>
      </w:r>
      <w:proofErr w:type="gramStart"/>
      <w:r w:rsidR="003C0AF4" w:rsidRPr="00FD6840">
        <w:rPr>
          <w:rFonts w:ascii="Bookman Old Style" w:hAnsi="Bookman Old Style"/>
          <w:sz w:val="24"/>
          <w:szCs w:val="24"/>
        </w:rPr>
        <w:t>З</w:t>
      </w:r>
      <w:proofErr w:type="gramEnd"/>
      <w:r w:rsidR="003C0AF4" w:rsidRPr="00FD6840">
        <w:rPr>
          <w:rFonts w:ascii="Bookman Old Style" w:hAnsi="Bookman Old Style"/>
          <w:sz w:val="24"/>
          <w:szCs w:val="24"/>
        </w:rPr>
        <w:t xml:space="preserve"> метою </w:t>
      </w:r>
      <w:proofErr w:type="spellStart"/>
      <w:r w:rsidR="003C0AF4" w:rsidRPr="00FD6840">
        <w:rPr>
          <w:rFonts w:ascii="Bookman Old Style" w:hAnsi="Bookman Old Style"/>
          <w:sz w:val="24"/>
          <w:szCs w:val="24"/>
        </w:rPr>
        <w:t>виконання</w:t>
      </w:r>
      <w:proofErr w:type="spellEnd"/>
      <w:r w:rsidR="003C0AF4" w:rsidRPr="00FD6840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="003C0AF4" w:rsidRPr="00FD6840">
        <w:rPr>
          <w:rFonts w:ascii="Bookman Old Style" w:hAnsi="Bookman Old Style"/>
          <w:sz w:val="24"/>
          <w:szCs w:val="24"/>
        </w:rPr>
        <w:t>Програми</w:t>
      </w:r>
      <w:proofErr w:type="spellEnd"/>
      <w:r w:rsidR="003C0AF4" w:rsidRPr="00FD6840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="003C0AF4" w:rsidRPr="00FD6840">
        <w:rPr>
          <w:rFonts w:ascii="Bookman Old Style" w:hAnsi="Bookman Old Style"/>
          <w:sz w:val="24"/>
          <w:szCs w:val="24"/>
        </w:rPr>
        <w:t>необхідно</w:t>
      </w:r>
      <w:proofErr w:type="spellEnd"/>
      <w:r w:rsidR="003C0AF4" w:rsidRPr="00FD6840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="003C0AF4" w:rsidRPr="00FD6840">
        <w:rPr>
          <w:rFonts w:ascii="Bookman Old Style" w:hAnsi="Bookman Old Style"/>
          <w:sz w:val="24"/>
          <w:szCs w:val="24"/>
        </w:rPr>
        <w:t>забезпечити</w:t>
      </w:r>
      <w:proofErr w:type="spellEnd"/>
      <w:r w:rsidR="003C0AF4" w:rsidRPr="00FD6840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="003C0AF4" w:rsidRPr="00FD6840">
        <w:rPr>
          <w:rFonts w:ascii="Bookman Old Style" w:hAnsi="Bookman Old Style"/>
          <w:sz w:val="24"/>
          <w:szCs w:val="24"/>
        </w:rPr>
        <w:t>фінансову</w:t>
      </w:r>
      <w:proofErr w:type="spellEnd"/>
      <w:r w:rsidR="003C0AF4" w:rsidRPr="00FD6840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="003C0AF4" w:rsidRPr="00FD6840">
        <w:rPr>
          <w:rFonts w:ascii="Bookman Old Style" w:hAnsi="Bookman Old Style"/>
          <w:sz w:val="24"/>
          <w:szCs w:val="24"/>
        </w:rPr>
        <w:t>підтримку</w:t>
      </w:r>
      <w:proofErr w:type="spellEnd"/>
      <w:r w:rsidR="003C0AF4" w:rsidRPr="00FD6840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FD6840">
        <w:rPr>
          <w:rFonts w:ascii="Bookman Old Style" w:hAnsi="Bookman Old Style"/>
          <w:sz w:val="24"/>
          <w:szCs w:val="24"/>
          <w:lang w:val="uk-UA"/>
        </w:rPr>
        <w:t>КП</w:t>
      </w:r>
      <w:proofErr w:type="spellEnd"/>
      <w:r w:rsidRPr="00FD6840">
        <w:rPr>
          <w:rFonts w:ascii="Bookman Old Style" w:hAnsi="Bookman Old Style"/>
          <w:sz w:val="24"/>
          <w:szCs w:val="24"/>
          <w:lang w:val="uk-UA"/>
        </w:rPr>
        <w:t xml:space="preserve"> «Коростишівське радіо», </w:t>
      </w:r>
      <w:r w:rsidR="003C0AF4" w:rsidRPr="00FD6840">
        <w:rPr>
          <w:rFonts w:ascii="Bookman Old Style" w:hAnsi="Bookman Old Style"/>
          <w:sz w:val="24"/>
          <w:szCs w:val="24"/>
        </w:rPr>
        <w:t xml:space="preserve">шляхом </w:t>
      </w:r>
      <w:proofErr w:type="spellStart"/>
      <w:r w:rsidR="003C0AF4" w:rsidRPr="00FD6840">
        <w:rPr>
          <w:rFonts w:ascii="Bookman Old Style" w:hAnsi="Bookman Old Style"/>
          <w:sz w:val="24"/>
          <w:szCs w:val="24"/>
        </w:rPr>
        <w:t>надання</w:t>
      </w:r>
      <w:proofErr w:type="spellEnd"/>
      <w:r w:rsidR="003C0AF4" w:rsidRPr="00FD6840">
        <w:rPr>
          <w:rFonts w:ascii="Bookman Old Style" w:hAnsi="Bookman Old Style"/>
          <w:sz w:val="24"/>
          <w:szCs w:val="24"/>
        </w:rPr>
        <w:t xml:space="preserve"> </w:t>
      </w:r>
      <w:r w:rsidR="00804DFE" w:rsidRPr="00FD6840">
        <w:rPr>
          <w:rFonts w:ascii="Bookman Old Style" w:hAnsi="Bookman Old Style"/>
          <w:sz w:val="24"/>
          <w:szCs w:val="24"/>
          <w:lang w:val="uk-UA"/>
        </w:rPr>
        <w:t>субвенцій</w:t>
      </w:r>
      <w:r w:rsidR="003C0AF4" w:rsidRPr="00FD6840">
        <w:rPr>
          <w:rFonts w:ascii="Bookman Old Style" w:hAnsi="Bookman Old Style"/>
          <w:sz w:val="24"/>
          <w:szCs w:val="24"/>
        </w:rPr>
        <w:t xml:space="preserve"> та </w:t>
      </w:r>
      <w:proofErr w:type="spellStart"/>
      <w:r w:rsidR="003C0AF4" w:rsidRPr="00FD6840">
        <w:rPr>
          <w:rFonts w:ascii="Bookman Old Style" w:hAnsi="Bookman Old Style"/>
          <w:sz w:val="24"/>
          <w:szCs w:val="24"/>
        </w:rPr>
        <w:t>поточних</w:t>
      </w:r>
      <w:proofErr w:type="spellEnd"/>
      <w:r w:rsidR="003C0AF4" w:rsidRPr="00FD6840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="003C0AF4" w:rsidRPr="00FD6840">
        <w:rPr>
          <w:rFonts w:ascii="Bookman Old Style" w:hAnsi="Bookman Old Style"/>
          <w:sz w:val="24"/>
          <w:szCs w:val="24"/>
        </w:rPr>
        <w:t>трансфертів</w:t>
      </w:r>
      <w:proofErr w:type="spellEnd"/>
      <w:r w:rsidR="003C0AF4" w:rsidRPr="00FD6840">
        <w:rPr>
          <w:rFonts w:ascii="Bookman Old Style" w:hAnsi="Bookman Old Style"/>
          <w:sz w:val="24"/>
          <w:szCs w:val="24"/>
        </w:rPr>
        <w:t xml:space="preserve">. </w:t>
      </w:r>
    </w:p>
    <w:p w:rsidR="003C0AF4" w:rsidRPr="00FD6840" w:rsidRDefault="003C0AF4" w:rsidP="00234FA4">
      <w:pPr>
        <w:shd w:val="clear" w:color="auto" w:fill="FFFFFF"/>
        <w:spacing w:before="84"/>
        <w:jc w:val="both"/>
        <w:textAlignment w:val="baseline"/>
        <w:outlineLvl w:val="2"/>
        <w:rPr>
          <w:rFonts w:ascii="Bookman Old Style" w:hAnsi="Bookman Old Style"/>
          <w:sz w:val="24"/>
          <w:szCs w:val="24"/>
          <w:lang w:val="uk-UA"/>
        </w:rPr>
      </w:pPr>
      <w:proofErr w:type="spellStart"/>
      <w:r w:rsidRPr="00FD6840">
        <w:rPr>
          <w:rFonts w:ascii="Bookman Old Style" w:hAnsi="Bookman Old Style"/>
          <w:sz w:val="24"/>
          <w:szCs w:val="24"/>
        </w:rPr>
        <w:t>Ця</w:t>
      </w:r>
      <w:proofErr w:type="spellEnd"/>
      <w:r w:rsidRPr="00FD6840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FD6840">
        <w:rPr>
          <w:rFonts w:ascii="Bookman Old Style" w:hAnsi="Bookman Old Style"/>
          <w:sz w:val="24"/>
          <w:szCs w:val="24"/>
        </w:rPr>
        <w:t>Програма</w:t>
      </w:r>
      <w:proofErr w:type="spellEnd"/>
      <w:r w:rsidRPr="00FD6840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FD6840">
        <w:rPr>
          <w:rFonts w:ascii="Bookman Old Style" w:hAnsi="Bookman Old Style"/>
          <w:sz w:val="24"/>
          <w:szCs w:val="24"/>
        </w:rPr>
        <w:t>необхідна</w:t>
      </w:r>
      <w:proofErr w:type="spellEnd"/>
      <w:r w:rsidRPr="00FD6840">
        <w:rPr>
          <w:rFonts w:ascii="Bookman Old Style" w:hAnsi="Bookman Old Style"/>
          <w:sz w:val="24"/>
          <w:szCs w:val="24"/>
        </w:rPr>
        <w:t xml:space="preserve"> для </w:t>
      </w:r>
      <w:proofErr w:type="spellStart"/>
      <w:r w:rsidRPr="00FD6840">
        <w:rPr>
          <w:rFonts w:ascii="Bookman Old Style" w:hAnsi="Bookman Old Style"/>
          <w:sz w:val="24"/>
          <w:szCs w:val="24"/>
        </w:rPr>
        <w:t>стабільного</w:t>
      </w:r>
      <w:proofErr w:type="spellEnd"/>
      <w:r w:rsidRPr="00FD6840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FD6840">
        <w:rPr>
          <w:rFonts w:ascii="Bookman Old Style" w:hAnsi="Bookman Old Style"/>
          <w:sz w:val="24"/>
          <w:szCs w:val="24"/>
        </w:rPr>
        <w:t>функціонування</w:t>
      </w:r>
      <w:proofErr w:type="spellEnd"/>
      <w:r w:rsidRPr="00FD6840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="005A3E5B" w:rsidRPr="00FD6840">
        <w:rPr>
          <w:rFonts w:ascii="Bookman Old Style" w:hAnsi="Bookman Old Style"/>
          <w:sz w:val="24"/>
          <w:szCs w:val="24"/>
          <w:lang w:val="uk-UA"/>
        </w:rPr>
        <w:t>КП</w:t>
      </w:r>
      <w:proofErr w:type="spellEnd"/>
      <w:r w:rsidR="005A3E5B" w:rsidRPr="00FD6840">
        <w:rPr>
          <w:rFonts w:ascii="Bookman Old Style" w:hAnsi="Bookman Old Style"/>
          <w:sz w:val="24"/>
          <w:szCs w:val="24"/>
          <w:lang w:val="uk-UA"/>
        </w:rPr>
        <w:t xml:space="preserve"> «Коростишівське радіо»,</w:t>
      </w:r>
      <w:r w:rsidRPr="00FD6840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FD6840">
        <w:rPr>
          <w:rFonts w:ascii="Bookman Old Style" w:hAnsi="Bookman Old Style"/>
          <w:sz w:val="24"/>
          <w:szCs w:val="24"/>
        </w:rPr>
        <w:t>поліпшення</w:t>
      </w:r>
      <w:proofErr w:type="spellEnd"/>
      <w:r w:rsidRPr="00FD6840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FD6840">
        <w:rPr>
          <w:rFonts w:ascii="Bookman Old Style" w:hAnsi="Bookman Old Style"/>
          <w:sz w:val="24"/>
          <w:szCs w:val="24"/>
        </w:rPr>
        <w:t>його</w:t>
      </w:r>
      <w:proofErr w:type="spellEnd"/>
      <w:r w:rsidRPr="00FD6840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FD6840">
        <w:rPr>
          <w:rFonts w:ascii="Bookman Old Style" w:hAnsi="Bookman Old Style"/>
          <w:sz w:val="24"/>
          <w:szCs w:val="24"/>
        </w:rPr>
        <w:t>матеріально-технічної</w:t>
      </w:r>
      <w:proofErr w:type="spellEnd"/>
      <w:r w:rsidRPr="00FD6840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FD6840">
        <w:rPr>
          <w:rFonts w:ascii="Bookman Old Style" w:hAnsi="Bookman Old Style"/>
          <w:sz w:val="24"/>
          <w:szCs w:val="24"/>
        </w:rPr>
        <w:t>бази</w:t>
      </w:r>
      <w:proofErr w:type="spellEnd"/>
      <w:r w:rsidRPr="00FD6840">
        <w:rPr>
          <w:rFonts w:ascii="Bookman Old Style" w:hAnsi="Bookman Old Style"/>
          <w:sz w:val="24"/>
          <w:szCs w:val="24"/>
        </w:rPr>
        <w:t xml:space="preserve"> та </w:t>
      </w:r>
      <w:proofErr w:type="spellStart"/>
      <w:r w:rsidRPr="00FD6840">
        <w:rPr>
          <w:rFonts w:ascii="Bookman Old Style" w:hAnsi="Bookman Old Style"/>
          <w:sz w:val="24"/>
          <w:szCs w:val="24"/>
        </w:rPr>
        <w:t>створення</w:t>
      </w:r>
      <w:proofErr w:type="spellEnd"/>
      <w:r w:rsidRPr="00FD6840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FD6840">
        <w:rPr>
          <w:rFonts w:ascii="Bookman Old Style" w:hAnsi="Bookman Old Style"/>
          <w:sz w:val="24"/>
          <w:szCs w:val="24"/>
        </w:rPr>
        <w:t>належних</w:t>
      </w:r>
      <w:proofErr w:type="spellEnd"/>
      <w:r w:rsidRPr="00FD6840">
        <w:rPr>
          <w:rFonts w:ascii="Bookman Old Style" w:hAnsi="Bookman Old Style"/>
          <w:sz w:val="24"/>
          <w:szCs w:val="24"/>
        </w:rPr>
        <w:t xml:space="preserve"> у</w:t>
      </w:r>
      <w:r w:rsidR="005A3E5B" w:rsidRPr="00FD6840">
        <w:rPr>
          <w:rFonts w:ascii="Bookman Old Style" w:hAnsi="Bookman Old Style"/>
          <w:sz w:val="24"/>
          <w:szCs w:val="24"/>
        </w:rPr>
        <w:t xml:space="preserve">мов для </w:t>
      </w:r>
      <w:proofErr w:type="spellStart"/>
      <w:r w:rsidR="005A3E5B" w:rsidRPr="00FD6840">
        <w:rPr>
          <w:rFonts w:ascii="Bookman Old Style" w:hAnsi="Bookman Old Style"/>
          <w:sz w:val="24"/>
          <w:szCs w:val="24"/>
        </w:rPr>
        <w:t>якіснішого</w:t>
      </w:r>
      <w:proofErr w:type="spellEnd"/>
      <w:r w:rsidR="005A3E5B" w:rsidRPr="00FD6840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="005A3E5B" w:rsidRPr="00FD6840">
        <w:rPr>
          <w:rFonts w:ascii="Bookman Old Style" w:hAnsi="Bookman Old Style"/>
          <w:sz w:val="24"/>
          <w:szCs w:val="24"/>
        </w:rPr>
        <w:t>випуску</w:t>
      </w:r>
      <w:proofErr w:type="spellEnd"/>
      <w:r w:rsidR="005A3E5B" w:rsidRPr="00FD6840">
        <w:rPr>
          <w:rFonts w:ascii="Bookman Old Style" w:hAnsi="Bookman Old Style"/>
          <w:sz w:val="24"/>
          <w:szCs w:val="24"/>
        </w:rPr>
        <w:t xml:space="preserve"> </w:t>
      </w:r>
      <w:r w:rsidRPr="00FD6840">
        <w:rPr>
          <w:rFonts w:ascii="Bookman Old Style" w:hAnsi="Bookman Old Style"/>
          <w:sz w:val="24"/>
          <w:szCs w:val="24"/>
        </w:rPr>
        <w:t>передач</w:t>
      </w:r>
      <w:r w:rsidR="00804DFE" w:rsidRPr="00FD6840">
        <w:rPr>
          <w:rFonts w:ascii="Bookman Old Style" w:hAnsi="Bookman Old Style"/>
          <w:sz w:val="24"/>
          <w:szCs w:val="24"/>
          <w:lang w:val="uk-UA"/>
        </w:rPr>
        <w:t xml:space="preserve">, </w:t>
      </w:r>
      <w:proofErr w:type="gramStart"/>
      <w:r w:rsidR="00804DFE" w:rsidRPr="00FD6840">
        <w:rPr>
          <w:rFonts w:ascii="Bookman Old Style" w:hAnsi="Bookman Old Style"/>
          <w:sz w:val="24"/>
          <w:szCs w:val="24"/>
          <w:lang w:val="uk-UA"/>
        </w:rPr>
        <w:t>у</w:t>
      </w:r>
      <w:proofErr w:type="gramEnd"/>
      <w:r w:rsidR="00804DFE" w:rsidRPr="00FD6840">
        <w:rPr>
          <w:rFonts w:ascii="Bookman Old Style" w:hAnsi="Bookman Old Style"/>
          <w:sz w:val="24"/>
          <w:szCs w:val="24"/>
          <w:lang w:val="uk-UA"/>
        </w:rPr>
        <w:t xml:space="preserve"> тому числі в новому форматі</w:t>
      </w:r>
      <w:proofErr w:type="spellStart"/>
      <w:r w:rsidRPr="00FD6840">
        <w:rPr>
          <w:rFonts w:ascii="Bookman Old Style" w:hAnsi="Bookman Old Style"/>
          <w:sz w:val="24"/>
          <w:szCs w:val="24"/>
        </w:rPr>
        <w:t>і</w:t>
      </w:r>
      <w:proofErr w:type="spellEnd"/>
      <w:r w:rsidRPr="00FD6840">
        <w:rPr>
          <w:rFonts w:ascii="Bookman Old Style" w:hAnsi="Bookman Old Style"/>
          <w:sz w:val="24"/>
          <w:szCs w:val="24"/>
        </w:rPr>
        <w:t>.</w:t>
      </w:r>
    </w:p>
    <w:p w:rsidR="005A3E5B" w:rsidRPr="00FD6840" w:rsidRDefault="005A3E5B" w:rsidP="00234FA4">
      <w:pPr>
        <w:shd w:val="clear" w:color="auto" w:fill="FFFFFF"/>
        <w:spacing w:before="84"/>
        <w:jc w:val="both"/>
        <w:textAlignment w:val="baseline"/>
        <w:outlineLvl w:val="2"/>
        <w:rPr>
          <w:rFonts w:ascii="Bookman Old Style" w:eastAsia="Times New Roman" w:hAnsi="Bookman Old Style" w:cs="Times New Roman"/>
          <w:b/>
          <w:bCs/>
          <w:spacing w:val="-20"/>
          <w:sz w:val="24"/>
          <w:szCs w:val="24"/>
          <w:lang w:val="uk-UA"/>
        </w:rPr>
      </w:pPr>
    </w:p>
    <w:p w:rsidR="005A3E5B" w:rsidRPr="00FD6840" w:rsidRDefault="005A3E5B" w:rsidP="00234FA4">
      <w:pPr>
        <w:shd w:val="clear" w:color="auto" w:fill="FFFFFF"/>
        <w:spacing w:before="84"/>
        <w:jc w:val="both"/>
        <w:textAlignment w:val="baseline"/>
        <w:outlineLvl w:val="2"/>
        <w:rPr>
          <w:rFonts w:ascii="Bookman Old Style" w:hAnsi="Bookman Old Style"/>
          <w:b/>
          <w:sz w:val="24"/>
          <w:szCs w:val="24"/>
          <w:lang w:val="uk-UA"/>
        </w:rPr>
      </w:pPr>
      <w:r w:rsidRPr="00FD6840">
        <w:rPr>
          <w:rFonts w:ascii="Bookman Old Style" w:hAnsi="Bookman Old Style"/>
          <w:b/>
          <w:sz w:val="24"/>
          <w:szCs w:val="24"/>
        </w:rPr>
        <w:t xml:space="preserve">2. Мета </w:t>
      </w:r>
      <w:proofErr w:type="spellStart"/>
      <w:r w:rsidRPr="00FD6840">
        <w:rPr>
          <w:rFonts w:ascii="Bookman Old Style" w:hAnsi="Bookman Old Style"/>
          <w:b/>
          <w:sz w:val="24"/>
          <w:szCs w:val="24"/>
        </w:rPr>
        <w:t>Програми</w:t>
      </w:r>
      <w:proofErr w:type="spellEnd"/>
    </w:p>
    <w:p w:rsidR="005A3E5B" w:rsidRPr="00FD6840" w:rsidRDefault="005A3E5B" w:rsidP="00234FA4">
      <w:pPr>
        <w:shd w:val="clear" w:color="auto" w:fill="FFFFFF"/>
        <w:spacing w:before="84"/>
        <w:jc w:val="both"/>
        <w:textAlignment w:val="baseline"/>
        <w:outlineLvl w:val="2"/>
        <w:rPr>
          <w:rFonts w:ascii="Bookman Old Style" w:hAnsi="Bookman Old Style"/>
          <w:sz w:val="24"/>
          <w:szCs w:val="24"/>
          <w:lang w:val="uk-UA"/>
        </w:rPr>
      </w:pPr>
      <w:r w:rsidRPr="00FD6840">
        <w:rPr>
          <w:rFonts w:ascii="Bookman Old Style" w:hAnsi="Bookman Old Style"/>
          <w:sz w:val="24"/>
          <w:szCs w:val="24"/>
        </w:rPr>
        <w:t xml:space="preserve"> Метою </w:t>
      </w:r>
      <w:proofErr w:type="spellStart"/>
      <w:r w:rsidRPr="00FD6840">
        <w:rPr>
          <w:rFonts w:ascii="Bookman Old Style" w:hAnsi="Bookman Old Style"/>
          <w:sz w:val="24"/>
          <w:szCs w:val="24"/>
        </w:rPr>
        <w:t>Програми</w:t>
      </w:r>
      <w:proofErr w:type="spellEnd"/>
      <w:proofErr w:type="gramStart"/>
      <w:r w:rsidRPr="00FD6840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FD6840">
        <w:rPr>
          <w:rFonts w:ascii="Bookman Old Style" w:hAnsi="Bookman Old Style"/>
          <w:sz w:val="24"/>
          <w:szCs w:val="24"/>
        </w:rPr>
        <w:t>є</w:t>
      </w:r>
      <w:proofErr w:type="spellEnd"/>
      <w:r w:rsidRPr="00FD6840">
        <w:rPr>
          <w:rFonts w:ascii="Bookman Old Style" w:hAnsi="Bookman Old Style"/>
          <w:sz w:val="24"/>
          <w:szCs w:val="24"/>
        </w:rPr>
        <w:t xml:space="preserve"> :</w:t>
      </w:r>
      <w:proofErr w:type="gramEnd"/>
      <w:r w:rsidRPr="00FD6840">
        <w:rPr>
          <w:rFonts w:ascii="Bookman Old Style" w:hAnsi="Bookman Old Style"/>
          <w:sz w:val="24"/>
          <w:szCs w:val="24"/>
        </w:rPr>
        <w:t xml:space="preserve"> </w:t>
      </w:r>
    </w:p>
    <w:p w:rsidR="005A3E5B" w:rsidRPr="00FD6840" w:rsidRDefault="005A3E5B" w:rsidP="00234FA4">
      <w:pPr>
        <w:shd w:val="clear" w:color="auto" w:fill="FFFFFF"/>
        <w:spacing w:before="84"/>
        <w:jc w:val="both"/>
        <w:textAlignment w:val="baseline"/>
        <w:outlineLvl w:val="2"/>
        <w:rPr>
          <w:rFonts w:ascii="Bookman Old Style" w:hAnsi="Bookman Old Style"/>
          <w:sz w:val="24"/>
          <w:szCs w:val="24"/>
          <w:lang w:val="uk-UA"/>
        </w:rPr>
      </w:pPr>
      <w:r w:rsidRPr="00FD6840">
        <w:rPr>
          <w:rFonts w:ascii="Bookman Old Style" w:hAnsi="Bookman Old Style"/>
          <w:sz w:val="24"/>
          <w:szCs w:val="24"/>
        </w:rPr>
        <w:t xml:space="preserve">- </w:t>
      </w:r>
      <w:proofErr w:type="spellStart"/>
      <w:r w:rsidRPr="00FD6840">
        <w:rPr>
          <w:rFonts w:ascii="Bookman Old Style" w:hAnsi="Bookman Old Style"/>
          <w:sz w:val="24"/>
          <w:szCs w:val="24"/>
        </w:rPr>
        <w:t>створення</w:t>
      </w:r>
      <w:proofErr w:type="spellEnd"/>
      <w:r w:rsidRPr="00FD6840">
        <w:rPr>
          <w:rFonts w:ascii="Bookman Old Style" w:hAnsi="Bookman Old Style"/>
          <w:sz w:val="24"/>
          <w:szCs w:val="24"/>
        </w:rPr>
        <w:t xml:space="preserve"> у </w:t>
      </w:r>
      <w:proofErr w:type="spellStart"/>
      <w:r w:rsidRPr="00FD6840">
        <w:rPr>
          <w:rFonts w:ascii="Bookman Old Style" w:hAnsi="Bookman Old Style"/>
          <w:sz w:val="24"/>
          <w:szCs w:val="24"/>
          <w:lang w:val="uk-UA"/>
        </w:rPr>
        <w:t>Коростишівській</w:t>
      </w:r>
      <w:proofErr w:type="spellEnd"/>
      <w:r w:rsidRPr="00FD6840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FD6840">
        <w:rPr>
          <w:rFonts w:ascii="Bookman Old Style" w:hAnsi="Bookman Old Style"/>
          <w:sz w:val="24"/>
          <w:szCs w:val="24"/>
        </w:rPr>
        <w:t>територіальній</w:t>
      </w:r>
      <w:proofErr w:type="spellEnd"/>
      <w:r w:rsidRPr="00FD6840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FD6840">
        <w:rPr>
          <w:rFonts w:ascii="Bookman Old Style" w:hAnsi="Bookman Old Style"/>
          <w:sz w:val="24"/>
          <w:szCs w:val="24"/>
        </w:rPr>
        <w:t>громаді</w:t>
      </w:r>
      <w:proofErr w:type="spellEnd"/>
      <w:r w:rsidRPr="00FD6840">
        <w:rPr>
          <w:rFonts w:ascii="Bookman Old Style" w:hAnsi="Bookman Old Style"/>
          <w:sz w:val="24"/>
          <w:szCs w:val="24"/>
        </w:rPr>
        <w:t xml:space="preserve"> умов для </w:t>
      </w:r>
      <w:proofErr w:type="spellStart"/>
      <w:r w:rsidRPr="00FD6840">
        <w:rPr>
          <w:rFonts w:ascii="Bookman Old Style" w:hAnsi="Bookman Old Style"/>
          <w:sz w:val="24"/>
          <w:szCs w:val="24"/>
        </w:rPr>
        <w:t>всебічного</w:t>
      </w:r>
      <w:proofErr w:type="spellEnd"/>
      <w:r w:rsidRPr="00FD6840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FD6840">
        <w:rPr>
          <w:rFonts w:ascii="Bookman Old Style" w:hAnsi="Bookman Old Style"/>
          <w:sz w:val="24"/>
          <w:szCs w:val="24"/>
        </w:rPr>
        <w:t>висвітлення</w:t>
      </w:r>
      <w:proofErr w:type="spellEnd"/>
      <w:r w:rsidRPr="00FD6840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FD6840">
        <w:rPr>
          <w:rFonts w:ascii="Bookman Old Style" w:hAnsi="Bookman Old Style"/>
          <w:sz w:val="24"/>
          <w:szCs w:val="24"/>
        </w:rPr>
        <w:t>політичного</w:t>
      </w:r>
      <w:proofErr w:type="spellEnd"/>
      <w:r w:rsidRPr="00FD6840">
        <w:rPr>
          <w:rFonts w:ascii="Bookman Old Style" w:hAnsi="Bookman Old Style"/>
          <w:sz w:val="24"/>
          <w:szCs w:val="24"/>
        </w:rPr>
        <w:t xml:space="preserve">, </w:t>
      </w:r>
      <w:proofErr w:type="spellStart"/>
      <w:r w:rsidRPr="00FD6840">
        <w:rPr>
          <w:rFonts w:ascii="Bookman Old Style" w:hAnsi="Bookman Old Style"/>
          <w:sz w:val="24"/>
          <w:szCs w:val="24"/>
        </w:rPr>
        <w:t>господарського</w:t>
      </w:r>
      <w:proofErr w:type="spellEnd"/>
      <w:r w:rsidRPr="00FD6840">
        <w:rPr>
          <w:rFonts w:ascii="Bookman Old Style" w:hAnsi="Bookman Old Style"/>
          <w:sz w:val="24"/>
          <w:szCs w:val="24"/>
        </w:rPr>
        <w:t xml:space="preserve">, культурного, </w:t>
      </w:r>
      <w:proofErr w:type="spellStart"/>
      <w:r w:rsidRPr="00FD6840">
        <w:rPr>
          <w:rFonts w:ascii="Bookman Old Style" w:hAnsi="Bookman Old Style"/>
          <w:sz w:val="24"/>
          <w:szCs w:val="24"/>
        </w:rPr>
        <w:t>економічного</w:t>
      </w:r>
      <w:proofErr w:type="spellEnd"/>
      <w:r w:rsidRPr="00FD6840">
        <w:rPr>
          <w:rFonts w:ascii="Bookman Old Style" w:hAnsi="Bookman Old Style"/>
          <w:sz w:val="24"/>
          <w:szCs w:val="24"/>
        </w:rPr>
        <w:t xml:space="preserve">, </w:t>
      </w:r>
      <w:proofErr w:type="spellStart"/>
      <w:proofErr w:type="gramStart"/>
      <w:r w:rsidRPr="00FD6840">
        <w:rPr>
          <w:rFonts w:ascii="Bookman Old Style" w:hAnsi="Bookman Old Style"/>
          <w:sz w:val="24"/>
          <w:szCs w:val="24"/>
        </w:rPr>
        <w:t>соц</w:t>
      </w:r>
      <w:proofErr w:type="gramEnd"/>
      <w:r w:rsidRPr="00FD6840">
        <w:rPr>
          <w:rFonts w:ascii="Bookman Old Style" w:hAnsi="Bookman Old Style"/>
          <w:sz w:val="24"/>
          <w:szCs w:val="24"/>
        </w:rPr>
        <w:t>іального</w:t>
      </w:r>
      <w:proofErr w:type="spellEnd"/>
      <w:r w:rsidRPr="00FD6840">
        <w:rPr>
          <w:rFonts w:ascii="Bookman Old Style" w:hAnsi="Bookman Old Style"/>
          <w:sz w:val="24"/>
          <w:szCs w:val="24"/>
        </w:rPr>
        <w:t xml:space="preserve">, спортивного </w:t>
      </w:r>
      <w:proofErr w:type="spellStart"/>
      <w:r w:rsidRPr="00FD6840">
        <w:rPr>
          <w:rFonts w:ascii="Bookman Old Style" w:hAnsi="Bookman Old Style"/>
          <w:sz w:val="24"/>
          <w:szCs w:val="24"/>
        </w:rPr>
        <w:t>життя</w:t>
      </w:r>
      <w:proofErr w:type="spellEnd"/>
      <w:r w:rsidRPr="00FD6840">
        <w:rPr>
          <w:rFonts w:ascii="Bookman Old Style" w:hAnsi="Bookman Old Style"/>
          <w:sz w:val="24"/>
          <w:szCs w:val="24"/>
          <w:lang w:val="uk-UA"/>
        </w:rPr>
        <w:t>,</w:t>
      </w:r>
      <w:r w:rsidRPr="00FD6840">
        <w:rPr>
          <w:rFonts w:ascii="Bookman Old Style" w:hAnsi="Bookman Old Style"/>
          <w:sz w:val="24"/>
          <w:szCs w:val="24"/>
        </w:rPr>
        <w:t xml:space="preserve"> шляхом </w:t>
      </w:r>
      <w:proofErr w:type="spellStart"/>
      <w:r w:rsidRPr="00FD6840">
        <w:rPr>
          <w:rFonts w:ascii="Bookman Old Style" w:hAnsi="Bookman Old Style"/>
          <w:sz w:val="24"/>
          <w:szCs w:val="24"/>
        </w:rPr>
        <w:t>випуску</w:t>
      </w:r>
      <w:proofErr w:type="spellEnd"/>
      <w:r w:rsidRPr="00FD6840">
        <w:rPr>
          <w:rFonts w:ascii="Bookman Old Style" w:hAnsi="Bookman Old Style"/>
          <w:sz w:val="24"/>
          <w:szCs w:val="24"/>
        </w:rPr>
        <w:t xml:space="preserve"> передач </w:t>
      </w:r>
      <w:r w:rsidRPr="00FD6840">
        <w:rPr>
          <w:rFonts w:ascii="Bookman Old Style" w:hAnsi="Bookman Old Style"/>
          <w:sz w:val="24"/>
          <w:szCs w:val="24"/>
          <w:lang w:val="uk-UA"/>
        </w:rPr>
        <w:t xml:space="preserve">редакцією </w:t>
      </w:r>
      <w:proofErr w:type="spellStart"/>
      <w:r w:rsidRPr="00FD6840">
        <w:rPr>
          <w:rFonts w:ascii="Bookman Old Style" w:hAnsi="Bookman Old Style"/>
          <w:sz w:val="24"/>
          <w:szCs w:val="24"/>
        </w:rPr>
        <w:t>радіомовлення</w:t>
      </w:r>
      <w:proofErr w:type="spellEnd"/>
      <w:r w:rsidRPr="00FD6840">
        <w:rPr>
          <w:rFonts w:ascii="Bookman Old Style" w:hAnsi="Bookman Old Style"/>
          <w:sz w:val="24"/>
          <w:szCs w:val="24"/>
        </w:rPr>
        <w:t xml:space="preserve">; </w:t>
      </w:r>
    </w:p>
    <w:p w:rsidR="005A3E5B" w:rsidRPr="00FD6840" w:rsidRDefault="005A3E5B" w:rsidP="00234FA4">
      <w:pPr>
        <w:shd w:val="clear" w:color="auto" w:fill="FFFFFF"/>
        <w:spacing w:before="84"/>
        <w:jc w:val="both"/>
        <w:textAlignment w:val="baseline"/>
        <w:outlineLvl w:val="2"/>
        <w:rPr>
          <w:rFonts w:ascii="Bookman Old Style" w:hAnsi="Bookman Old Style"/>
          <w:sz w:val="24"/>
          <w:szCs w:val="24"/>
          <w:lang w:val="uk-UA"/>
        </w:rPr>
      </w:pPr>
      <w:r w:rsidRPr="00FD6840">
        <w:rPr>
          <w:rFonts w:ascii="Bookman Old Style" w:hAnsi="Bookman Old Style"/>
          <w:sz w:val="24"/>
          <w:szCs w:val="24"/>
        </w:rPr>
        <w:lastRenderedPageBreak/>
        <w:t xml:space="preserve">- </w:t>
      </w:r>
      <w:proofErr w:type="spellStart"/>
      <w:r w:rsidRPr="00FD6840">
        <w:rPr>
          <w:rFonts w:ascii="Bookman Old Style" w:hAnsi="Bookman Old Style"/>
          <w:sz w:val="24"/>
          <w:szCs w:val="24"/>
        </w:rPr>
        <w:t>сприяння</w:t>
      </w:r>
      <w:proofErr w:type="spellEnd"/>
      <w:r w:rsidRPr="00FD6840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FD6840">
        <w:rPr>
          <w:rFonts w:ascii="Bookman Old Style" w:hAnsi="Bookman Old Style"/>
          <w:sz w:val="24"/>
          <w:szCs w:val="24"/>
        </w:rPr>
        <w:t>розвитку</w:t>
      </w:r>
      <w:proofErr w:type="spellEnd"/>
      <w:r w:rsidRPr="00FD6840">
        <w:rPr>
          <w:rFonts w:ascii="Bookman Old Style" w:hAnsi="Bookman Old Style"/>
          <w:sz w:val="24"/>
          <w:szCs w:val="24"/>
        </w:rPr>
        <w:t xml:space="preserve"> </w:t>
      </w:r>
      <w:proofErr w:type="gramStart"/>
      <w:r w:rsidRPr="00FD6840">
        <w:rPr>
          <w:rFonts w:ascii="Bookman Old Style" w:hAnsi="Bookman Old Style"/>
          <w:sz w:val="24"/>
          <w:szCs w:val="24"/>
        </w:rPr>
        <w:t>демократичного</w:t>
      </w:r>
      <w:proofErr w:type="gramEnd"/>
      <w:r w:rsidRPr="00FD6840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FD6840">
        <w:rPr>
          <w:rFonts w:ascii="Bookman Old Style" w:hAnsi="Bookman Old Style"/>
          <w:sz w:val="24"/>
          <w:szCs w:val="24"/>
        </w:rPr>
        <w:t>громадянського</w:t>
      </w:r>
      <w:proofErr w:type="spellEnd"/>
      <w:r w:rsidRPr="00FD6840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FD6840">
        <w:rPr>
          <w:rFonts w:ascii="Bookman Old Style" w:hAnsi="Bookman Old Style"/>
          <w:sz w:val="24"/>
          <w:szCs w:val="24"/>
        </w:rPr>
        <w:t>суспільства</w:t>
      </w:r>
      <w:proofErr w:type="spellEnd"/>
      <w:r w:rsidRPr="00FD6840">
        <w:rPr>
          <w:rFonts w:ascii="Bookman Old Style" w:hAnsi="Bookman Old Style"/>
          <w:sz w:val="24"/>
          <w:szCs w:val="24"/>
        </w:rPr>
        <w:t xml:space="preserve">, </w:t>
      </w:r>
      <w:proofErr w:type="spellStart"/>
      <w:r w:rsidRPr="00FD6840">
        <w:rPr>
          <w:rFonts w:ascii="Bookman Old Style" w:hAnsi="Bookman Old Style"/>
          <w:sz w:val="24"/>
          <w:szCs w:val="24"/>
        </w:rPr>
        <w:t>дієвої</w:t>
      </w:r>
      <w:proofErr w:type="spellEnd"/>
      <w:r w:rsidRPr="00FD6840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FD6840">
        <w:rPr>
          <w:rFonts w:ascii="Bookman Old Style" w:hAnsi="Bookman Old Style"/>
          <w:sz w:val="24"/>
          <w:szCs w:val="24"/>
        </w:rPr>
        <w:t>співпраці</w:t>
      </w:r>
      <w:proofErr w:type="spellEnd"/>
      <w:r w:rsidRPr="00FD6840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FD6840">
        <w:rPr>
          <w:rFonts w:ascii="Bookman Old Style" w:hAnsi="Bookman Old Style"/>
          <w:sz w:val="24"/>
          <w:szCs w:val="24"/>
        </w:rPr>
        <w:t>громади</w:t>
      </w:r>
      <w:proofErr w:type="spellEnd"/>
      <w:r w:rsidRPr="00FD6840">
        <w:rPr>
          <w:rFonts w:ascii="Bookman Old Style" w:hAnsi="Bookman Old Style"/>
          <w:sz w:val="24"/>
          <w:szCs w:val="24"/>
        </w:rPr>
        <w:t xml:space="preserve"> та </w:t>
      </w:r>
      <w:proofErr w:type="spellStart"/>
      <w:r w:rsidRPr="00FD6840">
        <w:rPr>
          <w:rFonts w:ascii="Bookman Old Style" w:hAnsi="Bookman Old Style"/>
          <w:sz w:val="24"/>
          <w:szCs w:val="24"/>
        </w:rPr>
        <w:t>органів</w:t>
      </w:r>
      <w:proofErr w:type="spellEnd"/>
      <w:r w:rsidRPr="00FD6840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FD6840">
        <w:rPr>
          <w:rFonts w:ascii="Bookman Old Style" w:hAnsi="Bookman Old Style"/>
          <w:sz w:val="24"/>
          <w:szCs w:val="24"/>
        </w:rPr>
        <w:t>місцевого</w:t>
      </w:r>
      <w:proofErr w:type="spellEnd"/>
      <w:r w:rsidRPr="00FD6840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FD6840">
        <w:rPr>
          <w:rFonts w:ascii="Bookman Old Style" w:hAnsi="Bookman Old Style"/>
          <w:sz w:val="24"/>
          <w:szCs w:val="24"/>
        </w:rPr>
        <w:t>самоврядування</w:t>
      </w:r>
      <w:proofErr w:type="spellEnd"/>
      <w:r w:rsidRPr="00FD6840">
        <w:rPr>
          <w:rFonts w:ascii="Bookman Old Style" w:hAnsi="Bookman Old Style"/>
          <w:sz w:val="24"/>
          <w:szCs w:val="24"/>
        </w:rPr>
        <w:t>;</w:t>
      </w:r>
    </w:p>
    <w:p w:rsidR="005A3E5B" w:rsidRPr="00FD6840" w:rsidRDefault="005A3E5B" w:rsidP="00234FA4">
      <w:pPr>
        <w:shd w:val="clear" w:color="auto" w:fill="FFFFFF"/>
        <w:spacing w:before="84"/>
        <w:jc w:val="both"/>
        <w:textAlignment w:val="baseline"/>
        <w:outlineLvl w:val="2"/>
        <w:rPr>
          <w:rFonts w:ascii="Bookman Old Style" w:hAnsi="Bookman Old Style"/>
          <w:sz w:val="24"/>
          <w:szCs w:val="24"/>
          <w:lang w:val="uk-UA"/>
        </w:rPr>
      </w:pPr>
      <w:r w:rsidRPr="00FD6840">
        <w:rPr>
          <w:rFonts w:ascii="Bookman Old Style" w:hAnsi="Bookman Old Style"/>
          <w:sz w:val="24"/>
          <w:szCs w:val="24"/>
        </w:rPr>
        <w:t xml:space="preserve"> - </w:t>
      </w:r>
      <w:proofErr w:type="spellStart"/>
      <w:r w:rsidRPr="00FD6840">
        <w:rPr>
          <w:rFonts w:ascii="Bookman Old Style" w:hAnsi="Bookman Old Style"/>
          <w:sz w:val="24"/>
          <w:szCs w:val="24"/>
        </w:rPr>
        <w:t>забезпечення</w:t>
      </w:r>
      <w:proofErr w:type="spellEnd"/>
      <w:r w:rsidRPr="00FD6840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FD6840">
        <w:rPr>
          <w:rFonts w:ascii="Bookman Old Style" w:hAnsi="Bookman Old Style"/>
          <w:sz w:val="24"/>
          <w:szCs w:val="24"/>
        </w:rPr>
        <w:t>об’єктивного</w:t>
      </w:r>
      <w:proofErr w:type="spellEnd"/>
      <w:r w:rsidRPr="00FD6840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FD6840">
        <w:rPr>
          <w:rFonts w:ascii="Bookman Old Style" w:hAnsi="Bookman Old Style"/>
          <w:sz w:val="24"/>
          <w:szCs w:val="24"/>
        </w:rPr>
        <w:t>висвітлення</w:t>
      </w:r>
      <w:proofErr w:type="spellEnd"/>
      <w:r w:rsidRPr="00FD6840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FD6840">
        <w:rPr>
          <w:rFonts w:ascii="Bookman Old Style" w:hAnsi="Bookman Old Style"/>
          <w:sz w:val="24"/>
          <w:szCs w:val="24"/>
        </w:rPr>
        <w:t>діяльності</w:t>
      </w:r>
      <w:proofErr w:type="spellEnd"/>
      <w:r w:rsidRPr="00FD6840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FD6840">
        <w:rPr>
          <w:rFonts w:ascii="Bookman Old Style" w:hAnsi="Bookman Old Style"/>
          <w:sz w:val="24"/>
          <w:szCs w:val="24"/>
        </w:rPr>
        <w:t>органів</w:t>
      </w:r>
      <w:proofErr w:type="spellEnd"/>
      <w:r w:rsidRPr="00FD6840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FD6840">
        <w:rPr>
          <w:rFonts w:ascii="Bookman Old Style" w:hAnsi="Bookman Old Style"/>
          <w:sz w:val="24"/>
          <w:szCs w:val="24"/>
        </w:rPr>
        <w:t>виконавчої</w:t>
      </w:r>
      <w:proofErr w:type="spellEnd"/>
      <w:r w:rsidRPr="00FD6840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FD6840">
        <w:rPr>
          <w:rFonts w:ascii="Bookman Old Style" w:hAnsi="Bookman Old Style"/>
          <w:sz w:val="24"/>
          <w:szCs w:val="24"/>
        </w:rPr>
        <w:t>влади</w:t>
      </w:r>
      <w:proofErr w:type="spellEnd"/>
      <w:r w:rsidRPr="00FD6840">
        <w:rPr>
          <w:rFonts w:ascii="Bookman Old Style" w:hAnsi="Bookman Old Style"/>
          <w:sz w:val="24"/>
          <w:szCs w:val="24"/>
        </w:rPr>
        <w:t xml:space="preserve"> та </w:t>
      </w:r>
      <w:proofErr w:type="spellStart"/>
      <w:r w:rsidRPr="00FD6840">
        <w:rPr>
          <w:rFonts w:ascii="Bookman Old Style" w:hAnsi="Bookman Old Style"/>
          <w:sz w:val="24"/>
          <w:szCs w:val="24"/>
        </w:rPr>
        <w:t>органів</w:t>
      </w:r>
      <w:proofErr w:type="spellEnd"/>
      <w:r w:rsidRPr="00FD6840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FD6840">
        <w:rPr>
          <w:rFonts w:ascii="Bookman Old Style" w:hAnsi="Bookman Old Style"/>
          <w:sz w:val="24"/>
          <w:szCs w:val="24"/>
        </w:rPr>
        <w:t>місцевого</w:t>
      </w:r>
      <w:proofErr w:type="spellEnd"/>
      <w:r w:rsidRPr="00FD6840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FD6840">
        <w:rPr>
          <w:rFonts w:ascii="Bookman Old Style" w:hAnsi="Bookman Old Style"/>
          <w:sz w:val="24"/>
          <w:szCs w:val="24"/>
        </w:rPr>
        <w:t>самоврядування</w:t>
      </w:r>
      <w:proofErr w:type="spellEnd"/>
      <w:r w:rsidRPr="00FD6840">
        <w:rPr>
          <w:rFonts w:ascii="Bookman Old Style" w:hAnsi="Bookman Old Style"/>
          <w:sz w:val="24"/>
          <w:szCs w:val="24"/>
        </w:rPr>
        <w:t xml:space="preserve"> у </w:t>
      </w:r>
      <w:proofErr w:type="spellStart"/>
      <w:proofErr w:type="gramStart"/>
      <w:r w:rsidRPr="00FD6840">
        <w:rPr>
          <w:rFonts w:ascii="Bookman Old Style" w:hAnsi="Bookman Old Style"/>
          <w:sz w:val="24"/>
          <w:szCs w:val="24"/>
        </w:rPr>
        <w:t>соц</w:t>
      </w:r>
      <w:proofErr w:type="gramEnd"/>
      <w:r w:rsidRPr="00FD6840">
        <w:rPr>
          <w:rFonts w:ascii="Bookman Old Style" w:hAnsi="Bookman Old Style"/>
          <w:sz w:val="24"/>
          <w:szCs w:val="24"/>
        </w:rPr>
        <w:t>іальній</w:t>
      </w:r>
      <w:proofErr w:type="spellEnd"/>
      <w:r w:rsidRPr="00FD6840">
        <w:rPr>
          <w:rFonts w:ascii="Bookman Old Style" w:hAnsi="Bookman Old Style"/>
          <w:sz w:val="24"/>
          <w:szCs w:val="24"/>
        </w:rPr>
        <w:t xml:space="preserve">, </w:t>
      </w:r>
      <w:proofErr w:type="spellStart"/>
      <w:r w:rsidRPr="00FD6840">
        <w:rPr>
          <w:rFonts w:ascii="Bookman Old Style" w:hAnsi="Bookman Old Style"/>
          <w:sz w:val="24"/>
          <w:szCs w:val="24"/>
        </w:rPr>
        <w:t>економічній</w:t>
      </w:r>
      <w:proofErr w:type="spellEnd"/>
      <w:r w:rsidRPr="00FD6840">
        <w:rPr>
          <w:rFonts w:ascii="Bookman Old Style" w:hAnsi="Bookman Old Style"/>
          <w:sz w:val="24"/>
          <w:szCs w:val="24"/>
        </w:rPr>
        <w:t xml:space="preserve">, </w:t>
      </w:r>
      <w:proofErr w:type="spellStart"/>
      <w:r w:rsidRPr="00FD6840">
        <w:rPr>
          <w:rFonts w:ascii="Bookman Old Style" w:hAnsi="Bookman Old Style"/>
          <w:sz w:val="24"/>
          <w:szCs w:val="24"/>
        </w:rPr>
        <w:t>правовій</w:t>
      </w:r>
      <w:proofErr w:type="spellEnd"/>
      <w:r w:rsidRPr="00FD6840">
        <w:rPr>
          <w:rFonts w:ascii="Bookman Old Style" w:hAnsi="Bookman Old Style"/>
          <w:sz w:val="24"/>
          <w:szCs w:val="24"/>
        </w:rPr>
        <w:t xml:space="preserve">, </w:t>
      </w:r>
      <w:proofErr w:type="spellStart"/>
      <w:r w:rsidRPr="00FD6840">
        <w:rPr>
          <w:rFonts w:ascii="Bookman Old Style" w:hAnsi="Bookman Old Style"/>
          <w:sz w:val="24"/>
          <w:szCs w:val="24"/>
        </w:rPr>
        <w:t>екологічній</w:t>
      </w:r>
      <w:proofErr w:type="spellEnd"/>
      <w:r w:rsidRPr="00FD6840">
        <w:rPr>
          <w:rFonts w:ascii="Bookman Old Style" w:hAnsi="Bookman Old Style"/>
          <w:sz w:val="24"/>
          <w:szCs w:val="24"/>
        </w:rPr>
        <w:t xml:space="preserve">, </w:t>
      </w:r>
      <w:proofErr w:type="spellStart"/>
      <w:r w:rsidRPr="00FD6840">
        <w:rPr>
          <w:rFonts w:ascii="Bookman Old Style" w:hAnsi="Bookman Old Style"/>
          <w:sz w:val="24"/>
          <w:szCs w:val="24"/>
        </w:rPr>
        <w:t>культурній</w:t>
      </w:r>
      <w:proofErr w:type="spellEnd"/>
      <w:r w:rsidRPr="00FD6840">
        <w:rPr>
          <w:rFonts w:ascii="Bookman Old Style" w:hAnsi="Bookman Old Style"/>
          <w:sz w:val="24"/>
          <w:szCs w:val="24"/>
        </w:rPr>
        <w:t xml:space="preserve"> та </w:t>
      </w:r>
      <w:proofErr w:type="spellStart"/>
      <w:r w:rsidRPr="00FD6840">
        <w:rPr>
          <w:rFonts w:ascii="Bookman Old Style" w:hAnsi="Bookman Old Style"/>
          <w:sz w:val="24"/>
          <w:szCs w:val="24"/>
        </w:rPr>
        <w:t>інших</w:t>
      </w:r>
      <w:proofErr w:type="spellEnd"/>
      <w:r w:rsidRPr="00FD6840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FD6840">
        <w:rPr>
          <w:rFonts w:ascii="Bookman Old Style" w:hAnsi="Bookman Old Style"/>
          <w:sz w:val="24"/>
          <w:szCs w:val="24"/>
        </w:rPr>
        <w:t>важливих</w:t>
      </w:r>
      <w:proofErr w:type="spellEnd"/>
      <w:r w:rsidRPr="00FD6840">
        <w:rPr>
          <w:rFonts w:ascii="Bookman Old Style" w:hAnsi="Bookman Old Style"/>
          <w:sz w:val="24"/>
          <w:szCs w:val="24"/>
        </w:rPr>
        <w:t xml:space="preserve"> сферах </w:t>
      </w:r>
      <w:proofErr w:type="spellStart"/>
      <w:r w:rsidRPr="00FD6840">
        <w:rPr>
          <w:rFonts w:ascii="Bookman Old Style" w:hAnsi="Bookman Old Style"/>
          <w:sz w:val="24"/>
          <w:szCs w:val="24"/>
        </w:rPr>
        <w:t>життя</w:t>
      </w:r>
      <w:proofErr w:type="spellEnd"/>
      <w:r w:rsidRPr="00FD6840">
        <w:rPr>
          <w:rFonts w:ascii="Bookman Old Style" w:hAnsi="Bookman Old Style"/>
          <w:sz w:val="24"/>
          <w:szCs w:val="24"/>
        </w:rPr>
        <w:t>;</w:t>
      </w:r>
    </w:p>
    <w:p w:rsidR="005A3E5B" w:rsidRPr="00FD6840" w:rsidRDefault="005A3E5B" w:rsidP="00234FA4">
      <w:pPr>
        <w:shd w:val="clear" w:color="auto" w:fill="FFFFFF"/>
        <w:spacing w:before="84"/>
        <w:jc w:val="both"/>
        <w:textAlignment w:val="baseline"/>
        <w:outlineLvl w:val="2"/>
        <w:rPr>
          <w:rFonts w:ascii="Bookman Old Style" w:hAnsi="Bookman Old Style"/>
          <w:sz w:val="24"/>
          <w:szCs w:val="24"/>
          <w:lang w:val="uk-UA"/>
        </w:rPr>
      </w:pPr>
      <w:r w:rsidRPr="00FD6840">
        <w:rPr>
          <w:rFonts w:ascii="Bookman Old Style" w:hAnsi="Bookman Old Style"/>
          <w:sz w:val="24"/>
          <w:szCs w:val="24"/>
        </w:rPr>
        <w:t xml:space="preserve"> - </w:t>
      </w:r>
      <w:proofErr w:type="spellStart"/>
      <w:r w:rsidRPr="00FD6840">
        <w:rPr>
          <w:rFonts w:ascii="Bookman Old Style" w:hAnsi="Bookman Old Style"/>
          <w:sz w:val="24"/>
          <w:szCs w:val="24"/>
        </w:rPr>
        <w:t>створення</w:t>
      </w:r>
      <w:proofErr w:type="spellEnd"/>
      <w:r w:rsidRPr="00FD6840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FD6840">
        <w:rPr>
          <w:rFonts w:ascii="Bookman Old Style" w:hAnsi="Bookman Old Style"/>
          <w:sz w:val="24"/>
          <w:szCs w:val="24"/>
        </w:rPr>
        <w:t>оптимальних</w:t>
      </w:r>
      <w:proofErr w:type="spellEnd"/>
      <w:r w:rsidRPr="00FD6840">
        <w:rPr>
          <w:rFonts w:ascii="Bookman Old Style" w:hAnsi="Bookman Old Style"/>
          <w:sz w:val="24"/>
          <w:szCs w:val="24"/>
        </w:rPr>
        <w:t xml:space="preserve"> умов для </w:t>
      </w:r>
      <w:proofErr w:type="spellStart"/>
      <w:r w:rsidRPr="00FD6840">
        <w:rPr>
          <w:rFonts w:ascii="Bookman Old Style" w:hAnsi="Bookman Old Style"/>
          <w:sz w:val="24"/>
          <w:szCs w:val="24"/>
        </w:rPr>
        <w:t>задоволення</w:t>
      </w:r>
      <w:proofErr w:type="spellEnd"/>
      <w:r w:rsidRPr="00FD6840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FD6840">
        <w:rPr>
          <w:rFonts w:ascii="Bookman Old Style" w:hAnsi="Bookman Old Style"/>
          <w:sz w:val="24"/>
          <w:szCs w:val="24"/>
        </w:rPr>
        <w:t>інформаційних</w:t>
      </w:r>
      <w:proofErr w:type="spellEnd"/>
      <w:r w:rsidRPr="00FD6840">
        <w:rPr>
          <w:rFonts w:ascii="Bookman Old Style" w:hAnsi="Bookman Old Style"/>
          <w:sz w:val="24"/>
          <w:szCs w:val="24"/>
        </w:rPr>
        <w:t xml:space="preserve"> потреб </w:t>
      </w:r>
      <w:proofErr w:type="spellStart"/>
      <w:r w:rsidRPr="00FD6840">
        <w:rPr>
          <w:rFonts w:ascii="Bookman Old Style" w:hAnsi="Bookman Old Style"/>
          <w:sz w:val="24"/>
          <w:szCs w:val="24"/>
        </w:rPr>
        <w:t>громадян</w:t>
      </w:r>
      <w:proofErr w:type="spellEnd"/>
      <w:r w:rsidRPr="00FD6840">
        <w:rPr>
          <w:rFonts w:ascii="Bookman Old Style" w:hAnsi="Bookman Old Style"/>
          <w:sz w:val="24"/>
          <w:szCs w:val="24"/>
        </w:rPr>
        <w:t xml:space="preserve">, </w:t>
      </w:r>
      <w:proofErr w:type="spellStart"/>
      <w:r w:rsidRPr="00FD6840">
        <w:rPr>
          <w:rFonts w:ascii="Bookman Old Style" w:hAnsi="Bookman Old Style"/>
          <w:sz w:val="24"/>
          <w:szCs w:val="24"/>
        </w:rPr>
        <w:t>юридичних</w:t>
      </w:r>
      <w:proofErr w:type="spellEnd"/>
      <w:r w:rsidRPr="00FD6840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FD6840">
        <w:rPr>
          <w:rFonts w:ascii="Bookman Old Style" w:hAnsi="Bookman Old Style"/>
          <w:sz w:val="24"/>
          <w:szCs w:val="24"/>
        </w:rPr>
        <w:t>осіб</w:t>
      </w:r>
      <w:proofErr w:type="spellEnd"/>
      <w:r w:rsidRPr="00FD6840">
        <w:rPr>
          <w:rFonts w:ascii="Bookman Old Style" w:hAnsi="Bookman Old Style"/>
          <w:sz w:val="24"/>
          <w:szCs w:val="24"/>
        </w:rPr>
        <w:t xml:space="preserve">, </w:t>
      </w:r>
      <w:proofErr w:type="spellStart"/>
      <w:r w:rsidRPr="00FD6840">
        <w:rPr>
          <w:rFonts w:ascii="Bookman Old Style" w:hAnsi="Bookman Old Style"/>
          <w:sz w:val="24"/>
          <w:szCs w:val="24"/>
        </w:rPr>
        <w:t>органів</w:t>
      </w:r>
      <w:proofErr w:type="spellEnd"/>
      <w:r w:rsidRPr="00FD6840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FD6840">
        <w:rPr>
          <w:rFonts w:ascii="Bookman Old Style" w:hAnsi="Bookman Old Style"/>
          <w:sz w:val="24"/>
          <w:szCs w:val="24"/>
        </w:rPr>
        <w:t>місцевого</w:t>
      </w:r>
      <w:proofErr w:type="spellEnd"/>
      <w:r w:rsidRPr="00FD6840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FD6840">
        <w:rPr>
          <w:rFonts w:ascii="Bookman Old Style" w:hAnsi="Bookman Old Style"/>
          <w:sz w:val="24"/>
          <w:szCs w:val="24"/>
        </w:rPr>
        <w:t>самоврядування</w:t>
      </w:r>
      <w:proofErr w:type="spellEnd"/>
      <w:r w:rsidRPr="00FD6840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FD6840">
        <w:rPr>
          <w:rFonts w:ascii="Bookman Old Style" w:hAnsi="Bookman Old Style"/>
          <w:sz w:val="24"/>
          <w:szCs w:val="24"/>
        </w:rPr>
        <w:t>і</w:t>
      </w:r>
      <w:proofErr w:type="spellEnd"/>
      <w:r w:rsidRPr="00FD6840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FD6840">
        <w:rPr>
          <w:rFonts w:ascii="Bookman Old Style" w:hAnsi="Bookman Old Style"/>
          <w:sz w:val="24"/>
          <w:szCs w:val="24"/>
        </w:rPr>
        <w:t>органів</w:t>
      </w:r>
      <w:proofErr w:type="spellEnd"/>
      <w:r w:rsidRPr="00FD6840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FD6840">
        <w:rPr>
          <w:rFonts w:ascii="Bookman Old Style" w:hAnsi="Bookman Old Style"/>
          <w:sz w:val="24"/>
          <w:szCs w:val="24"/>
        </w:rPr>
        <w:t>виконавчої</w:t>
      </w:r>
      <w:proofErr w:type="spellEnd"/>
      <w:r w:rsidRPr="00FD6840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FD6840">
        <w:rPr>
          <w:rFonts w:ascii="Bookman Old Style" w:hAnsi="Bookman Old Style"/>
          <w:sz w:val="24"/>
          <w:szCs w:val="24"/>
        </w:rPr>
        <w:t>влади</w:t>
      </w:r>
      <w:proofErr w:type="spellEnd"/>
      <w:r w:rsidRPr="00FD6840">
        <w:rPr>
          <w:rFonts w:ascii="Bookman Old Style" w:hAnsi="Bookman Old Style"/>
          <w:sz w:val="24"/>
          <w:szCs w:val="24"/>
        </w:rPr>
        <w:t xml:space="preserve"> для </w:t>
      </w:r>
      <w:proofErr w:type="spellStart"/>
      <w:r w:rsidRPr="00FD6840">
        <w:rPr>
          <w:rFonts w:ascii="Bookman Old Style" w:hAnsi="Bookman Old Style"/>
          <w:sz w:val="24"/>
          <w:szCs w:val="24"/>
        </w:rPr>
        <w:t>реалізації</w:t>
      </w:r>
      <w:proofErr w:type="spellEnd"/>
      <w:r w:rsidRPr="00FD6840">
        <w:rPr>
          <w:rFonts w:ascii="Bookman Old Style" w:hAnsi="Bookman Old Style"/>
          <w:sz w:val="24"/>
          <w:szCs w:val="24"/>
        </w:rPr>
        <w:t xml:space="preserve"> ними </w:t>
      </w:r>
      <w:proofErr w:type="spellStart"/>
      <w:r w:rsidRPr="00FD6840">
        <w:rPr>
          <w:rFonts w:ascii="Bookman Old Style" w:hAnsi="Bookman Old Style"/>
          <w:sz w:val="24"/>
          <w:szCs w:val="24"/>
        </w:rPr>
        <w:t>своїх</w:t>
      </w:r>
      <w:proofErr w:type="spellEnd"/>
      <w:r w:rsidRPr="00FD6840">
        <w:rPr>
          <w:rFonts w:ascii="Bookman Old Style" w:hAnsi="Bookman Old Style"/>
          <w:sz w:val="24"/>
          <w:szCs w:val="24"/>
        </w:rPr>
        <w:t xml:space="preserve"> прав, свобод </w:t>
      </w:r>
      <w:proofErr w:type="spellStart"/>
      <w:r w:rsidRPr="00FD6840">
        <w:rPr>
          <w:rFonts w:ascii="Bookman Old Style" w:hAnsi="Bookman Old Style"/>
          <w:sz w:val="24"/>
          <w:szCs w:val="24"/>
        </w:rPr>
        <w:t>і</w:t>
      </w:r>
      <w:proofErr w:type="spellEnd"/>
      <w:r w:rsidRPr="00FD6840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FD6840">
        <w:rPr>
          <w:rFonts w:ascii="Bookman Old Style" w:hAnsi="Bookman Old Style"/>
          <w:sz w:val="24"/>
          <w:szCs w:val="24"/>
        </w:rPr>
        <w:t>законних</w:t>
      </w:r>
      <w:proofErr w:type="spellEnd"/>
      <w:r w:rsidRPr="00FD6840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FD6840">
        <w:rPr>
          <w:rFonts w:ascii="Bookman Old Style" w:hAnsi="Bookman Old Style"/>
          <w:sz w:val="24"/>
          <w:szCs w:val="24"/>
        </w:rPr>
        <w:t>інтересі</w:t>
      </w:r>
      <w:proofErr w:type="gramStart"/>
      <w:r w:rsidRPr="00FD6840">
        <w:rPr>
          <w:rFonts w:ascii="Bookman Old Style" w:hAnsi="Bookman Old Style"/>
          <w:sz w:val="24"/>
          <w:szCs w:val="24"/>
        </w:rPr>
        <w:t>в</w:t>
      </w:r>
      <w:proofErr w:type="spellEnd"/>
      <w:proofErr w:type="gramEnd"/>
      <w:r w:rsidRPr="00FD6840">
        <w:rPr>
          <w:rFonts w:ascii="Bookman Old Style" w:hAnsi="Bookman Old Style"/>
          <w:sz w:val="24"/>
          <w:szCs w:val="24"/>
        </w:rPr>
        <w:t>;</w:t>
      </w:r>
    </w:p>
    <w:p w:rsidR="005A3E5B" w:rsidRPr="00FD6840" w:rsidRDefault="005A3E5B" w:rsidP="00234FA4">
      <w:pPr>
        <w:shd w:val="clear" w:color="auto" w:fill="FFFFFF"/>
        <w:spacing w:before="84"/>
        <w:jc w:val="both"/>
        <w:textAlignment w:val="baseline"/>
        <w:outlineLvl w:val="2"/>
        <w:rPr>
          <w:rFonts w:ascii="Bookman Old Style" w:hAnsi="Bookman Old Style"/>
          <w:sz w:val="24"/>
          <w:szCs w:val="24"/>
          <w:lang w:val="uk-UA"/>
        </w:rPr>
      </w:pPr>
      <w:r w:rsidRPr="00FD6840">
        <w:rPr>
          <w:rFonts w:ascii="Bookman Old Style" w:hAnsi="Bookman Old Style"/>
          <w:sz w:val="24"/>
          <w:szCs w:val="24"/>
        </w:rPr>
        <w:t xml:space="preserve"> - </w:t>
      </w:r>
      <w:proofErr w:type="spellStart"/>
      <w:r w:rsidRPr="00FD6840">
        <w:rPr>
          <w:rFonts w:ascii="Bookman Old Style" w:hAnsi="Bookman Old Style"/>
          <w:sz w:val="24"/>
          <w:szCs w:val="24"/>
        </w:rPr>
        <w:t>забезпечення</w:t>
      </w:r>
      <w:proofErr w:type="spellEnd"/>
      <w:r w:rsidRPr="00FD6840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FD6840">
        <w:rPr>
          <w:rFonts w:ascii="Bookman Old Style" w:hAnsi="Bookman Old Style"/>
          <w:sz w:val="24"/>
          <w:szCs w:val="24"/>
        </w:rPr>
        <w:t>стабільної</w:t>
      </w:r>
      <w:proofErr w:type="spellEnd"/>
      <w:r w:rsidRPr="00FD6840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FD6840">
        <w:rPr>
          <w:rFonts w:ascii="Bookman Old Style" w:hAnsi="Bookman Old Style"/>
          <w:sz w:val="24"/>
          <w:szCs w:val="24"/>
        </w:rPr>
        <w:t>роботи</w:t>
      </w:r>
      <w:proofErr w:type="spellEnd"/>
      <w:r w:rsidRPr="00FD6840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FD6840">
        <w:rPr>
          <w:rFonts w:ascii="Bookman Old Style" w:hAnsi="Bookman Old Style"/>
          <w:sz w:val="24"/>
          <w:szCs w:val="24"/>
          <w:lang w:val="uk-UA"/>
        </w:rPr>
        <w:t>КП</w:t>
      </w:r>
      <w:proofErr w:type="spellEnd"/>
      <w:r w:rsidRPr="00FD6840">
        <w:rPr>
          <w:rFonts w:ascii="Bookman Old Style" w:hAnsi="Bookman Old Style"/>
          <w:sz w:val="24"/>
          <w:szCs w:val="24"/>
          <w:lang w:val="uk-UA"/>
        </w:rPr>
        <w:t xml:space="preserve"> «Коростишівське радіо»</w:t>
      </w:r>
      <w:r w:rsidRPr="00FD6840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FD6840">
        <w:rPr>
          <w:rFonts w:ascii="Bookman Old Style" w:hAnsi="Bookman Old Style"/>
          <w:sz w:val="24"/>
          <w:szCs w:val="24"/>
        </w:rPr>
        <w:t>відповідно</w:t>
      </w:r>
      <w:proofErr w:type="spellEnd"/>
      <w:r w:rsidRPr="00FD6840">
        <w:rPr>
          <w:rFonts w:ascii="Bookman Old Style" w:hAnsi="Bookman Old Style"/>
          <w:sz w:val="24"/>
          <w:szCs w:val="24"/>
        </w:rPr>
        <w:t xml:space="preserve"> до </w:t>
      </w:r>
      <w:proofErr w:type="spellStart"/>
      <w:r w:rsidRPr="00FD6840">
        <w:rPr>
          <w:rFonts w:ascii="Bookman Old Style" w:hAnsi="Bookman Old Style"/>
          <w:sz w:val="24"/>
          <w:szCs w:val="24"/>
        </w:rPr>
        <w:t>його</w:t>
      </w:r>
      <w:proofErr w:type="spellEnd"/>
      <w:r w:rsidRPr="00FD6840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FD6840">
        <w:rPr>
          <w:rFonts w:ascii="Bookman Old Style" w:hAnsi="Bookman Old Style"/>
          <w:sz w:val="24"/>
          <w:szCs w:val="24"/>
        </w:rPr>
        <w:t>функціонального</w:t>
      </w:r>
      <w:proofErr w:type="spellEnd"/>
      <w:r w:rsidRPr="00FD6840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FD6840">
        <w:rPr>
          <w:rFonts w:ascii="Bookman Old Style" w:hAnsi="Bookman Old Style"/>
          <w:sz w:val="24"/>
          <w:szCs w:val="24"/>
        </w:rPr>
        <w:t>призначення</w:t>
      </w:r>
      <w:proofErr w:type="spellEnd"/>
      <w:r w:rsidRPr="00FD6840">
        <w:rPr>
          <w:rFonts w:ascii="Bookman Old Style" w:hAnsi="Bookman Old Style"/>
          <w:sz w:val="24"/>
          <w:szCs w:val="24"/>
        </w:rPr>
        <w:t xml:space="preserve">; </w:t>
      </w:r>
    </w:p>
    <w:p w:rsidR="005A3E5B" w:rsidRPr="00FD6840" w:rsidRDefault="005A3E5B" w:rsidP="00234FA4">
      <w:pPr>
        <w:shd w:val="clear" w:color="auto" w:fill="FFFFFF"/>
        <w:spacing w:before="84"/>
        <w:jc w:val="both"/>
        <w:textAlignment w:val="baseline"/>
        <w:outlineLvl w:val="2"/>
        <w:rPr>
          <w:rFonts w:ascii="Bookman Old Style" w:hAnsi="Bookman Old Style"/>
          <w:sz w:val="24"/>
          <w:szCs w:val="24"/>
          <w:lang w:val="uk-UA"/>
        </w:rPr>
      </w:pPr>
      <w:r w:rsidRPr="00FD6840">
        <w:rPr>
          <w:rFonts w:ascii="Bookman Old Style" w:hAnsi="Bookman Old Style"/>
          <w:sz w:val="24"/>
          <w:szCs w:val="24"/>
        </w:rPr>
        <w:t xml:space="preserve">- </w:t>
      </w:r>
      <w:proofErr w:type="spellStart"/>
      <w:r w:rsidRPr="00FD6840">
        <w:rPr>
          <w:rFonts w:ascii="Bookman Old Style" w:hAnsi="Bookman Old Style"/>
          <w:sz w:val="24"/>
          <w:szCs w:val="24"/>
        </w:rPr>
        <w:t>забезпечення</w:t>
      </w:r>
      <w:proofErr w:type="spellEnd"/>
      <w:r w:rsidRPr="00FD6840">
        <w:rPr>
          <w:rFonts w:ascii="Bookman Old Style" w:hAnsi="Bookman Old Style"/>
          <w:sz w:val="24"/>
          <w:szCs w:val="24"/>
        </w:rPr>
        <w:t xml:space="preserve"> оплати </w:t>
      </w:r>
      <w:proofErr w:type="spellStart"/>
      <w:r w:rsidRPr="00FD6840">
        <w:rPr>
          <w:rFonts w:ascii="Bookman Old Style" w:hAnsi="Bookman Old Style"/>
          <w:sz w:val="24"/>
          <w:szCs w:val="24"/>
        </w:rPr>
        <w:t>комунальних</w:t>
      </w:r>
      <w:proofErr w:type="spellEnd"/>
      <w:r w:rsidRPr="00FD6840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FD6840">
        <w:rPr>
          <w:rFonts w:ascii="Bookman Old Style" w:hAnsi="Bookman Old Style"/>
          <w:sz w:val="24"/>
          <w:szCs w:val="24"/>
        </w:rPr>
        <w:t>послуг</w:t>
      </w:r>
      <w:proofErr w:type="spellEnd"/>
      <w:r w:rsidRPr="00FD6840">
        <w:rPr>
          <w:rFonts w:ascii="Bookman Old Style" w:hAnsi="Bookman Old Style"/>
          <w:sz w:val="24"/>
          <w:szCs w:val="24"/>
        </w:rPr>
        <w:t xml:space="preserve"> та </w:t>
      </w:r>
      <w:proofErr w:type="spellStart"/>
      <w:r w:rsidRPr="00FD6840">
        <w:rPr>
          <w:rFonts w:ascii="Bookman Old Style" w:hAnsi="Bookman Old Style"/>
          <w:sz w:val="24"/>
          <w:szCs w:val="24"/>
        </w:rPr>
        <w:t>енергоносії</w:t>
      </w:r>
      <w:proofErr w:type="gramStart"/>
      <w:r w:rsidRPr="00FD6840">
        <w:rPr>
          <w:rFonts w:ascii="Bookman Old Style" w:hAnsi="Bookman Old Style"/>
          <w:sz w:val="24"/>
          <w:szCs w:val="24"/>
        </w:rPr>
        <w:t>в</w:t>
      </w:r>
      <w:proofErr w:type="spellEnd"/>
      <w:proofErr w:type="gramEnd"/>
      <w:r w:rsidRPr="00FD6840">
        <w:rPr>
          <w:rFonts w:ascii="Bookman Old Style" w:hAnsi="Bookman Old Style"/>
          <w:sz w:val="24"/>
          <w:szCs w:val="24"/>
        </w:rPr>
        <w:t>;</w:t>
      </w:r>
    </w:p>
    <w:p w:rsidR="005A3E5B" w:rsidRPr="00FD6840" w:rsidRDefault="005A3E5B" w:rsidP="00234FA4">
      <w:pPr>
        <w:shd w:val="clear" w:color="auto" w:fill="FFFFFF"/>
        <w:spacing w:before="84"/>
        <w:jc w:val="both"/>
        <w:textAlignment w:val="baseline"/>
        <w:outlineLvl w:val="2"/>
        <w:rPr>
          <w:rFonts w:ascii="Bookman Old Style" w:hAnsi="Bookman Old Style"/>
          <w:sz w:val="24"/>
          <w:szCs w:val="24"/>
          <w:lang w:val="uk-UA"/>
        </w:rPr>
      </w:pPr>
      <w:r w:rsidRPr="00FD6840">
        <w:rPr>
          <w:rFonts w:ascii="Bookman Old Style" w:hAnsi="Bookman Old Style"/>
          <w:sz w:val="24"/>
          <w:szCs w:val="24"/>
        </w:rPr>
        <w:t xml:space="preserve"> - </w:t>
      </w:r>
      <w:proofErr w:type="spellStart"/>
      <w:r w:rsidRPr="00FD6840">
        <w:rPr>
          <w:rFonts w:ascii="Bookman Old Style" w:hAnsi="Bookman Old Style"/>
          <w:sz w:val="24"/>
          <w:szCs w:val="24"/>
        </w:rPr>
        <w:t>проведення</w:t>
      </w:r>
      <w:proofErr w:type="spellEnd"/>
      <w:r w:rsidRPr="00FD6840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FD6840">
        <w:rPr>
          <w:rFonts w:ascii="Bookman Old Style" w:hAnsi="Bookman Old Style"/>
          <w:sz w:val="24"/>
          <w:szCs w:val="24"/>
        </w:rPr>
        <w:t>інших</w:t>
      </w:r>
      <w:proofErr w:type="spellEnd"/>
      <w:r w:rsidRPr="00FD6840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FD6840">
        <w:rPr>
          <w:rFonts w:ascii="Bookman Old Style" w:hAnsi="Bookman Old Style"/>
          <w:sz w:val="24"/>
          <w:szCs w:val="24"/>
        </w:rPr>
        <w:t>витрат</w:t>
      </w:r>
      <w:proofErr w:type="spellEnd"/>
      <w:r w:rsidRPr="00FD6840">
        <w:rPr>
          <w:rFonts w:ascii="Bookman Old Style" w:hAnsi="Bookman Old Style"/>
          <w:sz w:val="24"/>
          <w:szCs w:val="24"/>
        </w:rPr>
        <w:t xml:space="preserve">, </w:t>
      </w:r>
      <w:proofErr w:type="spellStart"/>
      <w:r w:rsidRPr="00FD6840">
        <w:rPr>
          <w:rFonts w:ascii="Bookman Old Style" w:hAnsi="Bookman Old Style"/>
          <w:sz w:val="24"/>
          <w:szCs w:val="24"/>
        </w:rPr>
        <w:t>що</w:t>
      </w:r>
      <w:proofErr w:type="spellEnd"/>
      <w:r w:rsidRPr="00FD6840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FD6840">
        <w:rPr>
          <w:rFonts w:ascii="Bookman Old Style" w:hAnsi="Bookman Old Style"/>
          <w:sz w:val="24"/>
          <w:szCs w:val="24"/>
        </w:rPr>
        <w:t>стосуються</w:t>
      </w:r>
      <w:proofErr w:type="spellEnd"/>
      <w:r w:rsidRPr="00FD6840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FD6840">
        <w:rPr>
          <w:rFonts w:ascii="Bookman Old Style" w:hAnsi="Bookman Old Style"/>
          <w:sz w:val="24"/>
          <w:szCs w:val="24"/>
        </w:rPr>
        <w:t>діяльності</w:t>
      </w:r>
      <w:proofErr w:type="spellEnd"/>
      <w:r w:rsidRPr="00FD6840">
        <w:rPr>
          <w:rFonts w:ascii="Bookman Old Style" w:hAnsi="Bookman Old Style"/>
          <w:sz w:val="24"/>
          <w:szCs w:val="24"/>
        </w:rPr>
        <w:t>;</w:t>
      </w:r>
    </w:p>
    <w:p w:rsidR="00345911" w:rsidRPr="00FD6840" w:rsidRDefault="005A3E5B" w:rsidP="00234FA4">
      <w:pPr>
        <w:shd w:val="clear" w:color="auto" w:fill="FFFFFF"/>
        <w:spacing w:before="84"/>
        <w:jc w:val="both"/>
        <w:textAlignment w:val="baseline"/>
        <w:outlineLvl w:val="2"/>
        <w:rPr>
          <w:rFonts w:ascii="Bookman Old Style" w:hAnsi="Bookman Old Style"/>
          <w:sz w:val="24"/>
          <w:szCs w:val="24"/>
          <w:lang w:val="uk-UA"/>
        </w:rPr>
      </w:pPr>
      <w:r w:rsidRPr="00FD6840">
        <w:rPr>
          <w:rFonts w:ascii="Bookman Old Style" w:hAnsi="Bookman Old Style"/>
          <w:sz w:val="24"/>
          <w:szCs w:val="24"/>
        </w:rPr>
        <w:t xml:space="preserve"> - </w:t>
      </w:r>
      <w:proofErr w:type="spellStart"/>
      <w:r w:rsidRPr="00FD6840">
        <w:rPr>
          <w:rFonts w:ascii="Bookman Old Style" w:hAnsi="Bookman Old Style"/>
          <w:sz w:val="24"/>
          <w:szCs w:val="24"/>
        </w:rPr>
        <w:t>технічне</w:t>
      </w:r>
      <w:proofErr w:type="spellEnd"/>
      <w:r w:rsidRPr="00FD6840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FD6840">
        <w:rPr>
          <w:rFonts w:ascii="Bookman Old Style" w:hAnsi="Bookman Old Style"/>
          <w:sz w:val="24"/>
          <w:szCs w:val="24"/>
        </w:rPr>
        <w:t>обслуговування</w:t>
      </w:r>
      <w:proofErr w:type="spellEnd"/>
      <w:r w:rsidRPr="00FD6840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FD6840">
        <w:rPr>
          <w:rFonts w:ascii="Bookman Old Style" w:hAnsi="Bookman Old Style"/>
          <w:sz w:val="24"/>
          <w:szCs w:val="24"/>
        </w:rPr>
        <w:t>і</w:t>
      </w:r>
      <w:proofErr w:type="spellEnd"/>
      <w:r w:rsidRPr="00FD6840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FD6840">
        <w:rPr>
          <w:rFonts w:ascii="Bookman Old Style" w:hAnsi="Bookman Old Style"/>
          <w:sz w:val="24"/>
          <w:szCs w:val="24"/>
        </w:rPr>
        <w:t>експлуатацію</w:t>
      </w:r>
      <w:proofErr w:type="spellEnd"/>
      <w:r w:rsidRPr="00FD6840">
        <w:rPr>
          <w:rFonts w:ascii="Bookman Old Style" w:hAnsi="Bookman Old Style"/>
          <w:sz w:val="24"/>
          <w:szCs w:val="24"/>
        </w:rPr>
        <w:t xml:space="preserve"> мереж </w:t>
      </w:r>
      <w:r w:rsidRPr="00FD6840">
        <w:rPr>
          <w:rFonts w:ascii="Bookman Old Style" w:hAnsi="Bookman Old Style"/>
          <w:sz w:val="24"/>
          <w:szCs w:val="24"/>
          <w:lang w:val="uk-UA"/>
        </w:rPr>
        <w:t>інформаційних каналі</w:t>
      </w:r>
      <w:proofErr w:type="gramStart"/>
      <w:r w:rsidRPr="00FD6840">
        <w:rPr>
          <w:rFonts w:ascii="Bookman Old Style" w:hAnsi="Bookman Old Style"/>
          <w:sz w:val="24"/>
          <w:szCs w:val="24"/>
          <w:lang w:val="uk-UA"/>
        </w:rPr>
        <w:t>в</w:t>
      </w:r>
      <w:proofErr w:type="gramEnd"/>
      <w:r w:rsidR="00345911" w:rsidRPr="00FD6840">
        <w:rPr>
          <w:rFonts w:ascii="Bookman Old Style" w:hAnsi="Bookman Old Style"/>
          <w:sz w:val="24"/>
          <w:szCs w:val="24"/>
          <w:lang w:val="uk-UA"/>
        </w:rPr>
        <w:t>;</w:t>
      </w:r>
      <w:r w:rsidRPr="00FD6840">
        <w:rPr>
          <w:rFonts w:ascii="Bookman Old Style" w:hAnsi="Bookman Old Style"/>
          <w:sz w:val="24"/>
          <w:szCs w:val="24"/>
        </w:rPr>
        <w:t xml:space="preserve"> </w:t>
      </w:r>
    </w:p>
    <w:p w:rsidR="00345911" w:rsidRPr="00FD6840" w:rsidRDefault="005A3E5B" w:rsidP="00234FA4">
      <w:pPr>
        <w:shd w:val="clear" w:color="auto" w:fill="FFFFFF"/>
        <w:spacing w:before="84"/>
        <w:jc w:val="both"/>
        <w:textAlignment w:val="baseline"/>
        <w:outlineLvl w:val="2"/>
        <w:rPr>
          <w:rFonts w:ascii="Bookman Old Style" w:hAnsi="Bookman Old Style"/>
          <w:sz w:val="24"/>
          <w:szCs w:val="24"/>
          <w:lang w:val="uk-UA"/>
        </w:rPr>
      </w:pPr>
      <w:r w:rsidRPr="00FD6840">
        <w:rPr>
          <w:rFonts w:ascii="Bookman Old Style" w:hAnsi="Bookman Old Style"/>
          <w:sz w:val="24"/>
          <w:szCs w:val="24"/>
        </w:rPr>
        <w:t xml:space="preserve">- </w:t>
      </w:r>
      <w:proofErr w:type="spellStart"/>
      <w:r w:rsidRPr="00FD6840">
        <w:rPr>
          <w:rFonts w:ascii="Bookman Old Style" w:hAnsi="Bookman Old Style"/>
          <w:sz w:val="24"/>
          <w:szCs w:val="24"/>
        </w:rPr>
        <w:t>проведення</w:t>
      </w:r>
      <w:proofErr w:type="spellEnd"/>
      <w:r w:rsidRPr="00FD6840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FD6840">
        <w:rPr>
          <w:rFonts w:ascii="Bookman Old Style" w:hAnsi="Bookman Old Style"/>
          <w:sz w:val="24"/>
          <w:szCs w:val="24"/>
        </w:rPr>
        <w:t>витрат</w:t>
      </w:r>
      <w:proofErr w:type="spellEnd"/>
      <w:r w:rsidRPr="00FD6840">
        <w:rPr>
          <w:rFonts w:ascii="Bookman Old Style" w:hAnsi="Bookman Old Style"/>
          <w:sz w:val="24"/>
          <w:szCs w:val="24"/>
        </w:rPr>
        <w:t xml:space="preserve"> на </w:t>
      </w:r>
      <w:proofErr w:type="spellStart"/>
      <w:r w:rsidRPr="00FD6840">
        <w:rPr>
          <w:rFonts w:ascii="Bookman Old Style" w:hAnsi="Bookman Old Style"/>
          <w:sz w:val="24"/>
          <w:szCs w:val="24"/>
        </w:rPr>
        <w:t>вдосконалення</w:t>
      </w:r>
      <w:proofErr w:type="spellEnd"/>
      <w:r w:rsidRPr="00FD6840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FD6840">
        <w:rPr>
          <w:rFonts w:ascii="Bookman Old Style" w:hAnsi="Bookman Old Style"/>
          <w:sz w:val="24"/>
          <w:szCs w:val="24"/>
        </w:rPr>
        <w:t>матеріально-технічної</w:t>
      </w:r>
      <w:proofErr w:type="spellEnd"/>
      <w:r w:rsidRPr="00FD6840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FD6840">
        <w:rPr>
          <w:rFonts w:ascii="Bookman Old Style" w:hAnsi="Bookman Old Style"/>
          <w:sz w:val="24"/>
          <w:szCs w:val="24"/>
        </w:rPr>
        <w:t>бази</w:t>
      </w:r>
      <w:proofErr w:type="spellEnd"/>
      <w:r w:rsidRPr="00FD6840">
        <w:rPr>
          <w:rFonts w:ascii="Bookman Old Style" w:hAnsi="Bookman Old Style"/>
          <w:sz w:val="24"/>
          <w:szCs w:val="24"/>
        </w:rPr>
        <w:t>.</w:t>
      </w:r>
    </w:p>
    <w:p w:rsidR="00345911" w:rsidRPr="00FD6840" w:rsidRDefault="00345911" w:rsidP="00234FA4">
      <w:pPr>
        <w:shd w:val="clear" w:color="auto" w:fill="FFFFFF"/>
        <w:spacing w:before="84"/>
        <w:jc w:val="both"/>
        <w:textAlignment w:val="baseline"/>
        <w:outlineLvl w:val="2"/>
        <w:rPr>
          <w:rFonts w:ascii="Bookman Old Style" w:hAnsi="Bookman Old Style"/>
          <w:b/>
          <w:sz w:val="24"/>
          <w:szCs w:val="24"/>
          <w:lang w:val="uk-UA"/>
        </w:rPr>
      </w:pPr>
    </w:p>
    <w:p w:rsidR="00345911" w:rsidRPr="00FD6840" w:rsidRDefault="005A3E5B" w:rsidP="00234FA4">
      <w:pPr>
        <w:shd w:val="clear" w:color="auto" w:fill="FFFFFF"/>
        <w:spacing w:before="84"/>
        <w:jc w:val="both"/>
        <w:textAlignment w:val="baseline"/>
        <w:outlineLvl w:val="2"/>
        <w:rPr>
          <w:rFonts w:ascii="Bookman Old Style" w:hAnsi="Bookman Old Style"/>
          <w:b/>
          <w:sz w:val="24"/>
          <w:szCs w:val="24"/>
          <w:lang w:val="uk-UA"/>
        </w:rPr>
      </w:pPr>
      <w:r w:rsidRPr="00FD6840">
        <w:rPr>
          <w:rFonts w:ascii="Bookman Old Style" w:hAnsi="Bookman Old Style"/>
          <w:b/>
          <w:sz w:val="24"/>
          <w:szCs w:val="24"/>
          <w:lang w:val="uk-UA"/>
        </w:rPr>
        <w:t>3. Завдання Програми</w:t>
      </w:r>
    </w:p>
    <w:p w:rsidR="00345911" w:rsidRPr="00FD6840" w:rsidRDefault="005A3E5B" w:rsidP="00234FA4">
      <w:pPr>
        <w:shd w:val="clear" w:color="auto" w:fill="FFFFFF"/>
        <w:spacing w:before="84"/>
        <w:jc w:val="both"/>
        <w:textAlignment w:val="baseline"/>
        <w:outlineLvl w:val="2"/>
        <w:rPr>
          <w:rFonts w:ascii="Bookman Old Style" w:hAnsi="Bookman Old Style"/>
          <w:sz w:val="24"/>
          <w:szCs w:val="24"/>
          <w:lang w:val="uk-UA"/>
        </w:rPr>
      </w:pPr>
      <w:r w:rsidRPr="00FD6840">
        <w:rPr>
          <w:rFonts w:ascii="Bookman Old Style" w:hAnsi="Bookman Old Style"/>
          <w:sz w:val="24"/>
          <w:szCs w:val="24"/>
          <w:lang w:val="uk-UA"/>
        </w:rPr>
        <w:t xml:space="preserve">Фінансова допомога, передбачена цією Програмою, надається на виконання таких основних завдань: підтримка </w:t>
      </w:r>
      <w:proofErr w:type="spellStart"/>
      <w:r w:rsidR="00345911" w:rsidRPr="00FD6840">
        <w:rPr>
          <w:rFonts w:ascii="Bookman Old Style" w:hAnsi="Bookman Old Style"/>
          <w:sz w:val="24"/>
          <w:szCs w:val="24"/>
          <w:lang w:val="uk-UA"/>
        </w:rPr>
        <w:t>КП</w:t>
      </w:r>
      <w:proofErr w:type="spellEnd"/>
      <w:r w:rsidR="00345911" w:rsidRPr="00FD6840">
        <w:rPr>
          <w:rFonts w:ascii="Bookman Old Style" w:hAnsi="Bookman Old Style"/>
          <w:sz w:val="24"/>
          <w:szCs w:val="24"/>
          <w:lang w:val="uk-UA"/>
        </w:rPr>
        <w:t xml:space="preserve"> «Коростишівське радіо»</w:t>
      </w:r>
      <w:r w:rsidRPr="00FD6840">
        <w:rPr>
          <w:rFonts w:ascii="Bookman Old Style" w:hAnsi="Bookman Old Style"/>
          <w:sz w:val="24"/>
          <w:szCs w:val="24"/>
          <w:lang w:val="uk-UA"/>
        </w:rPr>
        <w:t xml:space="preserve"> та вдосконалення його матеріально-технічної бази за рахунок надання поточних трансфертів </w:t>
      </w:r>
      <w:r w:rsidR="00B40CCE" w:rsidRPr="00FD6840">
        <w:rPr>
          <w:rFonts w:ascii="Bookman Old Style" w:hAnsi="Bookman Old Style"/>
          <w:sz w:val="24"/>
          <w:szCs w:val="24"/>
          <w:lang w:val="uk-UA"/>
        </w:rPr>
        <w:t>(</w:t>
      </w:r>
      <w:r w:rsidR="00804DFE" w:rsidRPr="00FD6840">
        <w:rPr>
          <w:rFonts w:ascii="Bookman Old Style" w:hAnsi="Bookman Old Style"/>
          <w:sz w:val="24"/>
          <w:szCs w:val="24"/>
          <w:lang w:val="uk-UA"/>
        </w:rPr>
        <w:t xml:space="preserve">оплата послуг радіомовлення, </w:t>
      </w:r>
      <w:r w:rsidRPr="00FD6840">
        <w:rPr>
          <w:rFonts w:ascii="Bookman Old Style" w:hAnsi="Bookman Old Style"/>
          <w:sz w:val="24"/>
          <w:szCs w:val="24"/>
          <w:lang w:val="uk-UA"/>
        </w:rPr>
        <w:t xml:space="preserve">оплата комунальних послуг та енергоносіїв, ліцензійний збір, сплата за авторські і суміжні права та інше). </w:t>
      </w:r>
    </w:p>
    <w:p w:rsidR="003C0AF4" w:rsidRPr="00FD6840" w:rsidRDefault="005A3E5B" w:rsidP="00234FA4">
      <w:pPr>
        <w:shd w:val="clear" w:color="auto" w:fill="FFFFFF"/>
        <w:spacing w:before="84"/>
        <w:jc w:val="both"/>
        <w:textAlignment w:val="baseline"/>
        <w:outlineLvl w:val="2"/>
        <w:rPr>
          <w:rFonts w:ascii="Bookman Old Style" w:eastAsia="Times New Roman" w:hAnsi="Bookman Old Style" w:cs="Times New Roman"/>
          <w:b/>
          <w:bCs/>
          <w:spacing w:val="-20"/>
          <w:sz w:val="24"/>
          <w:szCs w:val="24"/>
          <w:lang w:val="uk-UA"/>
        </w:rPr>
      </w:pPr>
      <w:r w:rsidRPr="00FD6840">
        <w:rPr>
          <w:rFonts w:ascii="Bookman Old Style" w:hAnsi="Bookman Old Style"/>
          <w:b/>
          <w:sz w:val="24"/>
          <w:szCs w:val="24"/>
          <w:lang w:val="uk-UA"/>
        </w:rPr>
        <w:t>4. З</w:t>
      </w:r>
      <w:r w:rsidR="00345911" w:rsidRPr="00FD6840">
        <w:rPr>
          <w:rFonts w:ascii="Bookman Old Style" w:hAnsi="Bookman Old Style"/>
          <w:b/>
          <w:sz w:val="24"/>
          <w:szCs w:val="24"/>
          <w:lang w:val="uk-UA"/>
        </w:rPr>
        <w:t>аходи виконання Програми</w:t>
      </w:r>
    </w:p>
    <w:p w:rsidR="005A3E5B" w:rsidRPr="00FD6840" w:rsidRDefault="000933AD" w:rsidP="00234FA4">
      <w:pPr>
        <w:shd w:val="clear" w:color="auto" w:fill="FFFFFF"/>
        <w:spacing w:before="84"/>
        <w:jc w:val="both"/>
        <w:textAlignment w:val="baseline"/>
        <w:outlineLvl w:val="2"/>
        <w:rPr>
          <w:rFonts w:ascii="Bookman Old Style" w:eastAsia="Times New Roman" w:hAnsi="Bookman Old Style" w:cs="Times New Roman"/>
          <w:bCs/>
          <w:spacing w:val="-20"/>
          <w:sz w:val="24"/>
          <w:szCs w:val="24"/>
          <w:lang w:val="uk-UA"/>
        </w:rPr>
      </w:pPr>
      <w:r w:rsidRPr="00FD6840">
        <w:rPr>
          <w:rFonts w:ascii="Bookman Old Style" w:eastAsia="Times New Roman" w:hAnsi="Bookman Old Style" w:cs="Times New Roman"/>
          <w:bCs/>
          <w:spacing w:val="-20"/>
          <w:sz w:val="24"/>
          <w:szCs w:val="24"/>
          <w:lang w:val="uk-UA"/>
        </w:rPr>
        <w:t>- інформування  громадськості про важливі рішення Коростишівської міської ради та виконавчого комітету;</w:t>
      </w:r>
    </w:p>
    <w:p w:rsidR="000933AD" w:rsidRPr="00FD6840" w:rsidRDefault="000933AD" w:rsidP="00234FA4">
      <w:pPr>
        <w:shd w:val="clear" w:color="auto" w:fill="FFFFFF"/>
        <w:spacing w:before="84"/>
        <w:jc w:val="both"/>
        <w:textAlignment w:val="baseline"/>
        <w:outlineLvl w:val="2"/>
        <w:rPr>
          <w:rFonts w:ascii="Bookman Old Style" w:eastAsia="Times New Roman" w:hAnsi="Bookman Old Style" w:cs="Times New Roman"/>
          <w:bCs/>
          <w:spacing w:val="-20"/>
          <w:sz w:val="24"/>
          <w:szCs w:val="24"/>
          <w:lang w:val="uk-UA"/>
        </w:rPr>
      </w:pPr>
      <w:r w:rsidRPr="00FD6840">
        <w:rPr>
          <w:rFonts w:ascii="Bookman Old Style" w:eastAsia="Times New Roman" w:hAnsi="Bookman Old Style" w:cs="Times New Roman"/>
          <w:bCs/>
          <w:spacing w:val="-20"/>
          <w:sz w:val="24"/>
          <w:szCs w:val="24"/>
          <w:lang w:val="uk-UA"/>
        </w:rPr>
        <w:t>- оприлюднення звітів міського голови, депутатів Коростишівської міської ради;</w:t>
      </w:r>
    </w:p>
    <w:p w:rsidR="000933AD" w:rsidRPr="00FD6840" w:rsidRDefault="000933AD" w:rsidP="00234FA4">
      <w:pPr>
        <w:shd w:val="clear" w:color="auto" w:fill="FFFFFF"/>
        <w:spacing w:before="84"/>
        <w:jc w:val="both"/>
        <w:textAlignment w:val="baseline"/>
        <w:outlineLvl w:val="2"/>
        <w:rPr>
          <w:rFonts w:ascii="Bookman Old Style" w:eastAsia="Times New Roman" w:hAnsi="Bookman Old Style" w:cs="Times New Roman"/>
          <w:bCs/>
          <w:spacing w:val="-20"/>
          <w:sz w:val="24"/>
          <w:szCs w:val="24"/>
          <w:lang w:val="uk-UA"/>
        </w:rPr>
      </w:pPr>
      <w:r w:rsidRPr="00FD6840">
        <w:rPr>
          <w:rFonts w:ascii="Bookman Old Style" w:eastAsia="Times New Roman" w:hAnsi="Bookman Old Style" w:cs="Times New Roman"/>
          <w:bCs/>
          <w:spacing w:val="-20"/>
          <w:sz w:val="24"/>
          <w:szCs w:val="24"/>
          <w:lang w:val="uk-UA"/>
        </w:rPr>
        <w:t>- підготовка та оприлюднення матеріалів про роботу міської ради та її виконавчого комітету;</w:t>
      </w:r>
    </w:p>
    <w:p w:rsidR="000933AD" w:rsidRPr="00FD6840" w:rsidRDefault="00B40CCE" w:rsidP="00234FA4">
      <w:pPr>
        <w:shd w:val="clear" w:color="auto" w:fill="FFFFFF"/>
        <w:spacing w:before="84"/>
        <w:jc w:val="both"/>
        <w:textAlignment w:val="baseline"/>
        <w:outlineLvl w:val="2"/>
        <w:rPr>
          <w:rFonts w:ascii="Bookman Old Style" w:eastAsia="Times New Roman" w:hAnsi="Bookman Old Style" w:cs="Times New Roman"/>
          <w:bCs/>
          <w:spacing w:val="-20"/>
          <w:sz w:val="24"/>
          <w:szCs w:val="24"/>
          <w:lang w:val="uk-UA"/>
        </w:rPr>
      </w:pPr>
      <w:r w:rsidRPr="00FD6840">
        <w:rPr>
          <w:rFonts w:ascii="Bookman Old Style" w:eastAsia="Times New Roman" w:hAnsi="Bookman Old Style" w:cs="Times New Roman"/>
          <w:bCs/>
          <w:spacing w:val="-20"/>
          <w:sz w:val="24"/>
          <w:szCs w:val="24"/>
          <w:lang w:val="uk-UA"/>
        </w:rPr>
        <w:t>- підгот</w:t>
      </w:r>
      <w:r w:rsidR="000933AD" w:rsidRPr="00FD6840">
        <w:rPr>
          <w:rFonts w:ascii="Bookman Old Style" w:eastAsia="Times New Roman" w:hAnsi="Bookman Old Style" w:cs="Times New Roman"/>
          <w:bCs/>
          <w:spacing w:val="-20"/>
          <w:sz w:val="24"/>
          <w:szCs w:val="24"/>
          <w:lang w:val="uk-UA"/>
        </w:rPr>
        <w:t>овка та оприлюднення матеріалів про роботу підприємств громади, приватних підприємців, установ та закладів;</w:t>
      </w:r>
    </w:p>
    <w:p w:rsidR="000933AD" w:rsidRPr="00FD6840" w:rsidRDefault="000933AD" w:rsidP="00234FA4">
      <w:pPr>
        <w:shd w:val="clear" w:color="auto" w:fill="FFFFFF"/>
        <w:spacing w:before="84"/>
        <w:jc w:val="both"/>
        <w:textAlignment w:val="baseline"/>
        <w:outlineLvl w:val="2"/>
        <w:rPr>
          <w:rFonts w:ascii="Bookman Old Style" w:eastAsia="Times New Roman" w:hAnsi="Bookman Old Style" w:cs="Times New Roman"/>
          <w:bCs/>
          <w:spacing w:val="-20"/>
          <w:sz w:val="24"/>
          <w:szCs w:val="24"/>
          <w:lang w:val="uk-UA"/>
        </w:rPr>
      </w:pPr>
      <w:r w:rsidRPr="00FD6840">
        <w:rPr>
          <w:rFonts w:ascii="Bookman Old Style" w:eastAsia="Times New Roman" w:hAnsi="Bookman Old Style" w:cs="Times New Roman"/>
          <w:bCs/>
          <w:spacing w:val="-20"/>
          <w:sz w:val="24"/>
          <w:szCs w:val="24"/>
          <w:lang w:val="uk-UA"/>
        </w:rPr>
        <w:t xml:space="preserve">- висвітлення найважливіших політичних, економічних, соціальних та культурних подій, що відбуваються у </w:t>
      </w:r>
      <w:proofErr w:type="spellStart"/>
      <w:r w:rsidRPr="00FD6840">
        <w:rPr>
          <w:rFonts w:ascii="Bookman Old Style" w:eastAsia="Times New Roman" w:hAnsi="Bookman Old Style" w:cs="Times New Roman"/>
          <w:bCs/>
          <w:spacing w:val="-20"/>
          <w:sz w:val="24"/>
          <w:szCs w:val="24"/>
          <w:lang w:val="uk-UA"/>
        </w:rPr>
        <w:t>Коростишівській</w:t>
      </w:r>
      <w:proofErr w:type="spellEnd"/>
      <w:r w:rsidRPr="00FD6840">
        <w:rPr>
          <w:rFonts w:ascii="Bookman Old Style" w:eastAsia="Times New Roman" w:hAnsi="Bookman Old Style" w:cs="Times New Roman"/>
          <w:bCs/>
          <w:spacing w:val="-20"/>
          <w:sz w:val="24"/>
          <w:szCs w:val="24"/>
          <w:lang w:val="uk-UA"/>
        </w:rPr>
        <w:t xml:space="preserve"> територіальній громаді;</w:t>
      </w:r>
    </w:p>
    <w:p w:rsidR="000933AD" w:rsidRPr="00FD6840" w:rsidRDefault="000933AD" w:rsidP="00234FA4">
      <w:pPr>
        <w:shd w:val="clear" w:color="auto" w:fill="FFFFFF"/>
        <w:spacing w:after="0" w:line="360" w:lineRule="auto"/>
        <w:jc w:val="both"/>
        <w:textAlignment w:val="baseline"/>
        <w:rPr>
          <w:rFonts w:ascii="Bookman Old Style" w:eastAsia="Times New Roman" w:hAnsi="Bookman Old Style" w:cs="Times New Roman"/>
          <w:sz w:val="24"/>
          <w:szCs w:val="24"/>
          <w:lang w:val="uk-UA"/>
        </w:rPr>
      </w:pPr>
      <w:r w:rsidRPr="00FD6840">
        <w:rPr>
          <w:rFonts w:ascii="Bookman Old Style" w:eastAsia="Times New Roman" w:hAnsi="Bookman Old Style" w:cs="Times New Roman"/>
          <w:sz w:val="24"/>
          <w:szCs w:val="24"/>
          <w:lang w:val="uk-UA"/>
        </w:rPr>
        <w:lastRenderedPageBreak/>
        <w:t>- забезпечення оперативного інформування населення у випадку надзвичайних ситуацій;</w:t>
      </w:r>
    </w:p>
    <w:p w:rsidR="000933AD" w:rsidRPr="00FD6840" w:rsidRDefault="000933AD" w:rsidP="00234FA4">
      <w:pPr>
        <w:shd w:val="clear" w:color="auto" w:fill="FFFFFF"/>
        <w:spacing w:before="84"/>
        <w:jc w:val="both"/>
        <w:textAlignment w:val="baseline"/>
        <w:outlineLvl w:val="2"/>
        <w:rPr>
          <w:rFonts w:ascii="Bookman Old Style" w:eastAsia="Times New Roman" w:hAnsi="Bookman Old Style" w:cs="Times New Roman"/>
          <w:b/>
          <w:bCs/>
          <w:spacing w:val="-20"/>
          <w:sz w:val="24"/>
          <w:szCs w:val="24"/>
          <w:lang w:val="uk-UA"/>
        </w:rPr>
      </w:pPr>
    </w:p>
    <w:p w:rsidR="00766669" w:rsidRPr="00FD6840" w:rsidRDefault="00766669" w:rsidP="00234FA4">
      <w:pPr>
        <w:shd w:val="clear" w:color="auto" w:fill="FFFFFF"/>
        <w:spacing w:before="84"/>
        <w:jc w:val="both"/>
        <w:textAlignment w:val="baseline"/>
        <w:outlineLvl w:val="2"/>
        <w:rPr>
          <w:rFonts w:ascii="Bookman Old Style" w:hAnsi="Bookman Old Style"/>
          <w:b/>
          <w:sz w:val="24"/>
          <w:szCs w:val="24"/>
          <w:lang w:val="uk-UA"/>
        </w:rPr>
      </w:pPr>
      <w:r w:rsidRPr="00FD6840">
        <w:rPr>
          <w:rFonts w:ascii="Bookman Old Style" w:hAnsi="Bookman Old Style"/>
          <w:b/>
          <w:sz w:val="24"/>
          <w:szCs w:val="24"/>
        </w:rPr>
        <w:t xml:space="preserve">5. </w:t>
      </w:r>
      <w:proofErr w:type="spellStart"/>
      <w:r w:rsidRPr="00FD6840">
        <w:rPr>
          <w:rFonts w:ascii="Bookman Old Style" w:hAnsi="Bookman Old Style"/>
          <w:b/>
          <w:sz w:val="24"/>
          <w:szCs w:val="24"/>
        </w:rPr>
        <w:t>Обсяги</w:t>
      </w:r>
      <w:proofErr w:type="spellEnd"/>
      <w:r w:rsidRPr="00FD6840">
        <w:rPr>
          <w:rFonts w:ascii="Bookman Old Style" w:hAnsi="Bookman Old Style"/>
          <w:b/>
          <w:sz w:val="24"/>
          <w:szCs w:val="24"/>
        </w:rPr>
        <w:t xml:space="preserve"> </w:t>
      </w:r>
      <w:proofErr w:type="spellStart"/>
      <w:r w:rsidRPr="00FD6840">
        <w:rPr>
          <w:rFonts w:ascii="Bookman Old Style" w:hAnsi="Bookman Old Style"/>
          <w:b/>
          <w:sz w:val="24"/>
          <w:szCs w:val="24"/>
        </w:rPr>
        <w:t>і</w:t>
      </w:r>
      <w:proofErr w:type="spellEnd"/>
      <w:r w:rsidRPr="00FD6840">
        <w:rPr>
          <w:rFonts w:ascii="Bookman Old Style" w:hAnsi="Bookman Old Style"/>
          <w:b/>
          <w:sz w:val="24"/>
          <w:szCs w:val="24"/>
        </w:rPr>
        <w:t xml:space="preserve"> </w:t>
      </w:r>
      <w:proofErr w:type="spellStart"/>
      <w:r w:rsidRPr="00FD6840">
        <w:rPr>
          <w:rFonts w:ascii="Bookman Old Style" w:hAnsi="Bookman Old Style"/>
          <w:b/>
          <w:sz w:val="24"/>
          <w:szCs w:val="24"/>
        </w:rPr>
        <w:t>джерела</w:t>
      </w:r>
      <w:proofErr w:type="spellEnd"/>
      <w:r w:rsidRPr="00FD6840">
        <w:rPr>
          <w:rFonts w:ascii="Bookman Old Style" w:hAnsi="Bookman Old Style"/>
          <w:b/>
          <w:sz w:val="24"/>
          <w:szCs w:val="24"/>
        </w:rPr>
        <w:t xml:space="preserve"> </w:t>
      </w:r>
      <w:proofErr w:type="spellStart"/>
      <w:r w:rsidRPr="00FD6840">
        <w:rPr>
          <w:rFonts w:ascii="Bookman Old Style" w:hAnsi="Bookman Old Style"/>
          <w:b/>
          <w:sz w:val="24"/>
          <w:szCs w:val="24"/>
        </w:rPr>
        <w:t>фінансування</w:t>
      </w:r>
      <w:proofErr w:type="spellEnd"/>
      <w:r w:rsidRPr="00FD6840">
        <w:rPr>
          <w:rFonts w:ascii="Bookman Old Style" w:hAnsi="Bookman Old Style"/>
          <w:b/>
          <w:sz w:val="24"/>
          <w:szCs w:val="24"/>
        </w:rPr>
        <w:t xml:space="preserve"> </w:t>
      </w:r>
      <w:proofErr w:type="spellStart"/>
      <w:r w:rsidRPr="00FD6840">
        <w:rPr>
          <w:rFonts w:ascii="Bookman Old Style" w:hAnsi="Bookman Old Style"/>
          <w:b/>
          <w:sz w:val="24"/>
          <w:szCs w:val="24"/>
        </w:rPr>
        <w:t>Програми</w:t>
      </w:r>
      <w:proofErr w:type="spellEnd"/>
    </w:p>
    <w:p w:rsidR="00766669" w:rsidRPr="00FD6840" w:rsidRDefault="00766669" w:rsidP="00234FA4">
      <w:pPr>
        <w:shd w:val="clear" w:color="auto" w:fill="FFFFFF"/>
        <w:spacing w:before="84"/>
        <w:jc w:val="both"/>
        <w:textAlignment w:val="baseline"/>
        <w:outlineLvl w:val="2"/>
        <w:rPr>
          <w:rFonts w:ascii="Bookman Old Style" w:hAnsi="Bookman Old Style"/>
          <w:sz w:val="24"/>
          <w:szCs w:val="24"/>
          <w:lang w:val="uk-UA"/>
        </w:rPr>
      </w:pPr>
      <w:proofErr w:type="spellStart"/>
      <w:r w:rsidRPr="00FD6840">
        <w:rPr>
          <w:rFonts w:ascii="Bookman Old Style" w:hAnsi="Bookman Old Style"/>
          <w:sz w:val="24"/>
          <w:szCs w:val="24"/>
        </w:rPr>
        <w:t>Видатки</w:t>
      </w:r>
      <w:proofErr w:type="spellEnd"/>
      <w:r w:rsidRPr="00FD6840">
        <w:rPr>
          <w:rFonts w:ascii="Bookman Old Style" w:hAnsi="Bookman Old Style"/>
          <w:sz w:val="24"/>
          <w:szCs w:val="24"/>
        </w:rPr>
        <w:t xml:space="preserve"> на </w:t>
      </w:r>
      <w:proofErr w:type="spellStart"/>
      <w:r w:rsidRPr="00FD6840">
        <w:rPr>
          <w:rFonts w:ascii="Bookman Old Style" w:hAnsi="Bookman Old Style"/>
          <w:sz w:val="24"/>
          <w:szCs w:val="24"/>
        </w:rPr>
        <w:t>фінансування</w:t>
      </w:r>
      <w:proofErr w:type="spellEnd"/>
      <w:r w:rsidRPr="00FD6840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FD6840">
        <w:rPr>
          <w:rFonts w:ascii="Bookman Old Style" w:hAnsi="Bookman Old Style"/>
          <w:sz w:val="24"/>
          <w:szCs w:val="24"/>
        </w:rPr>
        <w:t>Програми</w:t>
      </w:r>
      <w:proofErr w:type="spellEnd"/>
      <w:r w:rsidRPr="00FD6840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FD6840">
        <w:rPr>
          <w:rFonts w:ascii="Bookman Old Style" w:hAnsi="Bookman Old Style"/>
          <w:sz w:val="24"/>
          <w:szCs w:val="24"/>
        </w:rPr>
        <w:t>здійснюються</w:t>
      </w:r>
      <w:proofErr w:type="spellEnd"/>
      <w:r w:rsidRPr="00FD6840">
        <w:rPr>
          <w:rFonts w:ascii="Bookman Old Style" w:hAnsi="Bookman Old Style"/>
          <w:sz w:val="24"/>
          <w:szCs w:val="24"/>
        </w:rPr>
        <w:t xml:space="preserve"> за </w:t>
      </w:r>
      <w:proofErr w:type="spellStart"/>
      <w:r w:rsidRPr="00FD6840">
        <w:rPr>
          <w:rFonts w:ascii="Bookman Old Style" w:hAnsi="Bookman Old Style"/>
          <w:sz w:val="24"/>
          <w:szCs w:val="24"/>
        </w:rPr>
        <w:t>рахунок</w:t>
      </w:r>
      <w:proofErr w:type="spellEnd"/>
      <w:r w:rsidRPr="00FD6840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FD6840">
        <w:rPr>
          <w:rFonts w:ascii="Bookman Old Style" w:hAnsi="Bookman Old Style"/>
          <w:sz w:val="24"/>
          <w:szCs w:val="24"/>
        </w:rPr>
        <w:t>коштів</w:t>
      </w:r>
      <w:proofErr w:type="spellEnd"/>
      <w:r w:rsidRPr="00FD6840">
        <w:rPr>
          <w:rFonts w:ascii="Bookman Old Style" w:hAnsi="Bookman Old Style"/>
          <w:sz w:val="24"/>
          <w:szCs w:val="24"/>
        </w:rPr>
        <w:t xml:space="preserve">, </w:t>
      </w:r>
      <w:proofErr w:type="spellStart"/>
      <w:r w:rsidRPr="00FD6840">
        <w:rPr>
          <w:rFonts w:ascii="Bookman Old Style" w:hAnsi="Bookman Old Style"/>
          <w:sz w:val="24"/>
          <w:szCs w:val="24"/>
        </w:rPr>
        <w:t>виділених</w:t>
      </w:r>
      <w:proofErr w:type="spellEnd"/>
      <w:r w:rsidRPr="00FD6840">
        <w:rPr>
          <w:rFonts w:ascii="Bookman Old Style" w:hAnsi="Bookman Old Style"/>
          <w:sz w:val="24"/>
          <w:szCs w:val="24"/>
        </w:rPr>
        <w:t xml:space="preserve"> в </w:t>
      </w:r>
      <w:proofErr w:type="spellStart"/>
      <w:r w:rsidRPr="00FD6840">
        <w:rPr>
          <w:rFonts w:ascii="Bookman Old Style" w:hAnsi="Bookman Old Style"/>
          <w:sz w:val="24"/>
          <w:szCs w:val="24"/>
        </w:rPr>
        <w:t>установленому</w:t>
      </w:r>
      <w:proofErr w:type="spellEnd"/>
      <w:r w:rsidRPr="00FD6840">
        <w:rPr>
          <w:rFonts w:ascii="Bookman Old Style" w:hAnsi="Bookman Old Style"/>
          <w:sz w:val="24"/>
          <w:szCs w:val="24"/>
        </w:rPr>
        <w:t xml:space="preserve"> порядку </w:t>
      </w:r>
      <w:proofErr w:type="spellStart"/>
      <w:r w:rsidRPr="00FD6840">
        <w:rPr>
          <w:rFonts w:ascii="Bookman Old Style" w:hAnsi="Bookman Old Style"/>
          <w:sz w:val="24"/>
          <w:szCs w:val="24"/>
        </w:rPr>
        <w:t>з</w:t>
      </w:r>
      <w:proofErr w:type="spellEnd"/>
      <w:r w:rsidRPr="00FD6840">
        <w:rPr>
          <w:rFonts w:ascii="Bookman Old Style" w:hAnsi="Bookman Old Style"/>
          <w:sz w:val="24"/>
          <w:szCs w:val="24"/>
        </w:rPr>
        <w:t xml:space="preserve"> бюджету</w:t>
      </w:r>
      <w:r w:rsidRPr="00FD6840">
        <w:rPr>
          <w:rFonts w:ascii="Bookman Old Style" w:hAnsi="Bookman Old Style"/>
          <w:sz w:val="24"/>
          <w:szCs w:val="24"/>
          <w:lang w:val="uk-UA"/>
        </w:rPr>
        <w:t xml:space="preserve"> Коростишівської</w:t>
      </w:r>
      <w:r w:rsidRPr="00FD6840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FD6840">
        <w:rPr>
          <w:rFonts w:ascii="Bookman Old Style" w:hAnsi="Bookman Old Style"/>
          <w:sz w:val="24"/>
          <w:szCs w:val="24"/>
        </w:rPr>
        <w:t>міської</w:t>
      </w:r>
      <w:proofErr w:type="spellEnd"/>
      <w:r w:rsidRPr="00FD6840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FD6840">
        <w:rPr>
          <w:rFonts w:ascii="Bookman Old Style" w:hAnsi="Bookman Old Style"/>
          <w:sz w:val="24"/>
          <w:szCs w:val="24"/>
        </w:rPr>
        <w:t>територіальної</w:t>
      </w:r>
      <w:proofErr w:type="spellEnd"/>
      <w:r w:rsidRPr="00FD6840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FD6840">
        <w:rPr>
          <w:rFonts w:ascii="Bookman Old Style" w:hAnsi="Bookman Old Style"/>
          <w:sz w:val="24"/>
          <w:szCs w:val="24"/>
        </w:rPr>
        <w:t>громади</w:t>
      </w:r>
      <w:proofErr w:type="spellEnd"/>
      <w:r w:rsidRPr="00FD6840">
        <w:rPr>
          <w:rFonts w:ascii="Bookman Old Style" w:hAnsi="Bookman Old Style"/>
          <w:sz w:val="24"/>
          <w:szCs w:val="24"/>
        </w:rPr>
        <w:t xml:space="preserve"> та </w:t>
      </w:r>
      <w:proofErr w:type="spellStart"/>
      <w:r w:rsidRPr="00FD6840">
        <w:rPr>
          <w:rFonts w:ascii="Bookman Old Style" w:hAnsi="Bookman Old Style"/>
          <w:sz w:val="24"/>
          <w:szCs w:val="24"/>
        </w:rPr>
        <w:t>інших</w:t>
      </w:r>
      <w:proofErr w:type="spellEnd"/>
      <w:r w:rsidRPr="00FD6840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FD6840">
        <w:rPr>
          <w:rFonts w:ascii="Bookman Old Style" w:hAnsi="Bookman Old Style"/>
          <w:sz w:val="24"/>
          <w:szCs w:val="24"/>
        </w:rPr>
        <w:t>джерел</w:t>
      </w:r>
      <w:proofErr w:type="spellEnd"/>
      <w:r w:rsidRPr="00FD6840">
        <w:rPr>
          <w:rFonts w:ascii="Bookman Old Style" w:hAnsi="Bookman Old Style"/>
          <w:sz w:val="24"/>
          <w:szCs w:val="24"/>
        </w:rPr>
        <w:t xml:space="preserve">, не </w:t>
      </w:r>
      <w:proofErr w:type="spellStart"/>
      <w:r w:rsidRPr="00FD6840">
        <w:rPr>
          <w:rFonts w:ascii="Bookman Old Style" w:hAnsi="Bookman Old Style"/>
          <w:sz w:val="24"/>
          <w:szCs w:val="24"/>
        </w:rPr>
        <w:t>заборонених</w:t>
      </w:r>
      <w:proofErr w:type="spellEnd"/>
      <w:r w:rsidRPr="00FD6840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FD6840">
        <w:rPr>
          <w:rFonts w:ascii="Bookman Old Style" w:hAnsi="Bookman Old Style"/>
          <w:sz w:val="24"/>
          <w:szCs w:val="24"/>
        </w:rPr>
        <w:t>чинним</w:t>
      </w:r>
      <w:proofErr w:type="spellEnd"/>
      <w:r w:rsidRPr="00FD6840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FD6840">
        <w:rPr>
          <w:rFonts w:ascii="Bookman Old Style" w:hAnsi="Bookman Old Style"/>
          <w:sz w:val="24"/>
          <w:szCs w:val="24"/>
        </w:rPr>
        <w:t>законодавством</w:t>
      </w:r>
      <w:proofErr w:type="spellEnd"/>
      <w:r w:rsidRPr="00FD6840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FD6840">
        <w:rPr>
          <w:rFonts w:ascii="Bookman Old Style" w:hAnsi="Bookman Old Style"/>
          <w:sz w:val="24"/>
          <w:szCs w:val="24"/>
        </w:rPr>
        <w:t>України</w:t>
      </w:r>
      <w:proofErr w:type="spellEnd"/>
      <w:r w:rsidRPr="00FD6840">
        <w:rPr>
          <w:rFonts w:ascii="Bookman Old Style" w:hAnsi="Bookman Old Style"/>
          <w:sz w:val="24"/>
          <w:szCs w:val="24"/>
        </w:rPr>
        <w:t>.</w:t>
      </w:r>
    </w:p>
    <w:p w:rsidR="00766669" w:rsidRPr="00FD6840" w:rsidRDefault="00766669" w:rsidP="00234FA4">
      <w:pPr>
        <w:shd w:val="clear" w:color="auto" w:fill="FFFFFF"/>
        <w:spacing w:before="84"/>
        <w:jc w:val="both"/>
        <w:textAlignment w:val="baseline"/>
        <w:outlineLvl w:val="2"/>
        <w:rPr>
          <w:rFonts w:ascii="Bookman Old Style" w:hAnsi="Bookman Old Style"/>
          <w:sz w:val="24"/>
          <w:szCs w:val="24"/>
          <w:lang w:val="uk-UA"/>
        </w:rPr>
      </w:pPr>
      <w:r w:rsidRPr="00FD6840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FD6840">
        <w:rPr>
          <w:rFonts w:ascii="Bookman Old Style" w:hAnsi="Bookman Old Style"/>
          <w:sz w:val="24"/>
          <w:szCs w:val="24"/>
        </w:rPr>
        <w:t>Фінансова</w:t>
      </w:r>
      <w:proofErr w:type="spellEnd"/>
      <w:r w:rsidRPr="00FD6840">
        <w:rPr>
          <w:rFonts w:ascii="Bookman Old Style" w:hAnsi="Bookman Old Style"/>
          <w:sz w:val="24"/>
          <w:szCs w:val="24"/>
        </w:rPr>
        <w:t xml:space="preserve"> </w:t>
      </w:r>
      <w:proofErr w:type="spellStart"/>
      <w:proofErr w:type="gramStart"/>
      <w:r w:rsidRPr="00FD6840">
        <w:rPr>
          <w:rFonts w:ascii="Bookman Old Style" w:hAnsi="Bookman Old Style"/>
          <w:sz w:val="24"/>
          <w:szCs w:val="24"/>
        </w:rPr>
        <w:t>п</w:t>
      </w:r>
      <w:proofErr w:type="gramEnd"/>
      <w:r w:rsidRPr="00FD6840">
        <w:rPr>
          <w:rFonts w:ascii="Bookman Old Style" w:hAnsi="Bookman Old Style"/>
          <w:sz w:val="24"/>
          <w:szCs w:val="24"/>
        </w:rPr>
        <w:t>ідтримка</w:t>
      </w:r>
      <w:proofErr w:type="spellEnd"/>
      <w:r w:rsidRPr="00FD6840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FD6840">
        <w:rPr>
          <w:rFonts w:ascii="Bookman Old Style" w:hAnsi="Bookman Old Style"/>
          <w:sz w:val="24"/>
          <w:szCs w:val="24"/>
        </w:rPr>
        <w:t>надається</w:t>
      </w:r>
      <w:proofErr w:type="spellEnd"/>
      <w:r w:rsidRPr="00FD6840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FD6840">
        <w:rPr>
          <w:rFonts w:ascii="Bookman Old Style" w:hAnsi="Bookman Old Style"/>
          <w:sz w:val="24"/>
          <w:szCs w:val="24"/>
        </w:rPr>
        <w:t>виключно</w:t>
      </w:r>
      <w:proofErr w:type="spellEnd"/>
      <w:r w:rsidRPr="00FD6840">
        <w:rPr>
          <w:rFonts w:ascii="Bookman Old Style" w:hAnsi="Bookman Old Style"/>
          <w:sz w:val="24"/>
          <w:szCs w:val="24"/>
        </w:rPr>
        <w:t xml:space="preserve"> в межах </w:t>
      </w:r>
      <w:proofErr w:type="spellStart"/>
      <w:r w:rsidRPr="00FD6840">
        <w:rPr>
          <w:rFonts w:ascii="Bookman Old Style" w:hAnsi="Bookman Old Style"/>
          <w:sz w:val="24"/>
          <w:szCs w:val="24"/>
        </w:rPr>
        <w:t>бюджетних</w:t>
      </w:r>
      <w:proofErr w:type="spellEnd"/>
      <w:r w:rsidRPr="00FD6840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FD6840">
        <w:rPr>
          <w:rFonts w:ascii="Bookman Old Style" w:hAnsi="Bookman Old Style"/>
          <w:sz w:val="24"/>
          <w:szCs w:val="24"/>
        </w:rPr>
        <w:t>призначень</w:t>
      </w:r>
      <w:proofErr w:type="spellEnd"/>
      <w:r w:rsidRPr="00FD6840">
        <w:rPr>
          <w:rFonts w:ascii="Bookman Old Style" w:hAnsi="Bookman Old Style"/>
          <w:sz w:val="24"/>
          <w:szCs w:val="24"/>
        </w:rPr>
        <w:t xml:space="preserve">, </w:t>
      </w:r>
      <w:proofErr w:type="spellStart"/>
      <w:r w:rsidRPr="00FD6840">
        <w:rPr>
          <w:rFonts w:ascii="Bookman Old Style" w:hAnsi="Bookman Old Style"/>
          <w:sz w:val="24"/>
          <w:szCs w:val="24"/>
        </w:rPr>
        <w:t>встановлених</w:t>
      </w:r>
      <w:proofErr w:type="spellEnd"/>
      <w:r w:rsidRPr="00FD6840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FD6840">
        <w:rPr>
          <w:rFonts w:ascii="Bookman Old Style" w:hAnsi="Bookman Old Style"/>
          <w:sz w:val="24"/>
          <w:szCs w:val="24"/>
        </w:rPr>
        <w:t>рішенням</w:t>
      </w:r>
      <w:proofErr w:type="spellEnd"/>
      <w:r w:rsidRPr="00FD6840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FD6840">
        <w:rPr>
          <w:rFonts w:ascii="Bookman Old Style" w:hAnsi="Bookman Old Style"/>
          <w:sz w:val="24"/>
          <w:szCs w:val="24"/>
        </w:rPr>
        <w:t>міської</w:t>
      </w:r>
      <w:proofErr w:type="spellEnd"/>
      <w:r w:rsidRPr="00FD6840">
        <w:rPr>
          <w:rFonts w:ascii="Bookman Old Style" w:hAnsi="Bookman Old Style"/>
          <w:sz w:val="24"/>
          <w:szCs w:val="24"/>
        </w:rPr>
        <w:t xml:space="preserve"> ради про бюджет </w:t>
      </w:r>
      <w:r w:rsidRPr="00FD6840">
        <w:rPr>
          <w:rFonts w:ascii="Bookman Old Style" w:hAnsi="Bookman Old Style"/>
          <w:sz w:val="24"/>
          <w:szCs w:val="24"/>
          <w:lang w:val="uk-UA"/>
        </w:rPr>
        <w:t xml:space="preserve">Коростишівської </w:t>
      </w:r>
      <w:r w:rsidRPr="00FD6840">
        <w:rPr>
          <w:rFonts w:ascii="Bookman Old Style" w:hAnsi="Bookman Old Style"/>
          <w:sz w:val="24"/>
          <w:szCs w:val="24"/>
        </w:rPr>
        <w:t xml:space="preserve"> </w:t>
      </w:r>
      <w:r w:rsidR="00804DFE" w:rsidRPr="00FD6840">
        <w:rPr>
          <w:rFonts w:ascii="Bookman Old Style" w:hAnsi="Bookman Old Style"/>
          <w:sz w:val="24"/>
          <w:szCs w:val="24"/>
          <w:lang w:val="uk-UA"/>
        </w:rPr>
        <w:t xml:space="preserve">міської </w:t>
      </w:r>
      <w:proofErr w:type="spellStart"/>
      <w:r w:rsidRPr="00FD6840">
        <w:rPr>
          <w:rFonts w:ascii="Bookman Old Style" w:hAnsi="Bookman Old Style"/>
          <w:sz w:val="24"/>
          <w:szCs w:val="24"/>
        </w:rPr>
        <w:t>територіальної</w:t>
      </w:r>
      <w:proofErr w:type="spellEnd"/>
      <w:r w:rsidRPr="00FD6840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FD6840">
        <w:rPr>
          <w:rFonts w:ascii="Bookman Old Style" w:hAnsi="Bookman Old Style"/>
          <w:sz w:val="24"/>
          <w:szCs w:val="24"/>
        </w:rPr>
        <w:t>громади</w:t>
      </w:r>
      <w:proofErr w:type="spellEnd"/>
      <w:r w:rsidRPr="00FD6840">
        <w:rPr>
          <w:rFonts w:ascii="Bookman Old Style" w:hAnsi="Bookman Old Style"/>
          <w:sz w:val="24"/>
          <w:szCs w:val="24"/>
        </w:rPr>
        <w:t xml:space="preserve"> на </w:t>
      </w:r>
      <w:proofErr w:type="spellStart"/>
      <w:r w:rsidRPr="00FD6840">
        <w:rPr>
          <w:rFonts w:ascii="Bookman Old Style" w:hAnsi="Bookman Old Style"/>
          <w:sz w:val="24"/>
          <w:szCs w:val="24"/>
        </w:rPr>
        <w:t>відповідний</w:t>
      </w:r>
      <w:proofErr w:type="spellEnd"/>
      <w:r w:rsidRPr="00FD6840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FD6840">
        <w:rPr>
          <w:rFonts w:ascii="Bookman Old Style" w:hAnsi="Bookman Old Style"/>
          <w:sz w:val="24"/>
          <w:szCs w:val="24"/>
        </w:rPr>
        <w:t>рік</w:t>
      </w:r>
      <w:proofErr w:type="spellEnd"/>
      <w:r w:rsidRPr="00FD6840">
        <w:rPr>
          <w:rFonts w:ascii="Bookman Old Style" w:hAnsi="Bookman Old Style"/>
          <w:sz w:val="24"/>
          <w:szCs w:val="24"/>
        </w:rPr>
        <w:t xml:space="preserve"> за </w:t>
      </w:r>
      <w:proofErr w:type="spellStart"/>
      <w:r w:rsidRPr="00FD6840">
        <w:rPr>
          <w:rFonts w:ascii="Bookman Old Style" w:hAnsi="Bookman Old Style"/>
          <w:sz w:val="24"/>
          <w:szCs w:val="24"/>
        </w:rPr>
        <w:t>цією</w:t>
      </w:r>
      <w:proofErr w:type="spellEnd"/>
      <w:r w:rsidRPr="00FD6840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FD6840">
        <w:rPr>
          <w:rFonts w:ascii="Bookman Old Style" w:hAnsi="Bookman Old Style"/>
          <w:sz w:val="24"/>
          <w:szCs w:val="24"/>
        </w:rPr>
        <w:t>Програмою</w:t>
      </w:r>
      <w:proofErr w:type="spellEnd"/>
      <w:r w:rsidRPr="00FD6840">
        <w:rPr>
          <w:rFonts w:ascii="Bookman Old Style" w:hAnsi="Bookman Old Style"/>
          <w:sz w:val="24"/>
          <w:szCs w:val="24"/>
        </w:rPr>
        <w:t xml:space="preserve">. </w:t>
      </w:r>
    </w:p>
    <w:p w:rsidR="00804DFE" w:rsidRPr="00FD6840" w:rsidRDefault="00804DFE" w:rsidP="00234FA4">
      <w:pPr>
        <w:shd w:val="clear" w:color="auto" w:fill="FFFFFF"/>
        <w:spacing w:before="84"/>
        <w:jc w:val="both"/>
        <w:textAlignment w:val="baseline"/>
        <w:outlineLvl w:val="2"/>
        <w:rPr>
          <w:rFonts w:ascii="Bookman Old Style" w:hAnsi="Bookman Old Style"/>
          <w:sz w:val="24"/>
          <w:szCs w:val="24"/>
          <w:lang w:val="uk-UA"/>
        </w:rPr>
      </w:pPr>
      <w:r w:rsidRPr="00FD6840">
        <w:rPr>
          <w:rFonts w:ascii="Bookman Old Style" w:hAnsi="Bookman Old Style"/>
          <w:sz w:val="24"/>
          <w:szCs w:val="24"/>
          <w:lang w:val="uk-UA"/>
        </w:rPr>
        <w:t>Фінансова підтримка здійснюється відповідно до Порядку виділення та використання коштів з бюджету міської територіальної громади у формі фінансової підтримки комунального підприємства «Районна редакція радіомовлення «Коростишівське радію» Коростишівської міської ради (Додаток 1).</w:t>
      </w:r>
    </w:p>
    <w:p w:rsidR="00766669" w:rsidRPr="00FD6840" w:rsidRDefault="00766669" w:rsidP="00234FA4">
      <w:pPr>
        <w:shd w:val="clear" w:color="auto" w:fill="FFFFFF"/>
        <w:spacing w:before="84"/>
        <w:jc w:val="both"/>
        <w:textAlignment w:val="baseline"/>
        <w:outlineLvl w:val="2"/>
        <w:rPr>
          <w:rFonts w:ascii="Bookman Old Style" w:eastAsia="Times New Roman" w:hAnsi="Bookman Old Style" w:cs="Times New Roman"/>
          <w:bCs/>
          <w:spacing w:val="-20"/>
          <w:sz w:val="24"/>
          <w:szCs w:val="24"/>
          <w:lang w:val="uk-UA"/>
        </w:rPr>
      </w:pPr>
      <w:proofErr w:type="spellStart"/>
      <w:r w:rsidRPr="00FD6840">
        <w:rPr>
          <w:rFonts w:ascii="Bookman Old Style" w:hAnsi="Bookman Old Style"/>
          <w:sz w:val="24"/>
          <w:szCs w:val="24"/>
        </w:rPr>
        <w:t>Головним</w:t>
      </w:r>
      <w:proofErr w:type="spellEnd"/>
      <w:r w:rsidRPr="00FD6840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FD6840">
        <w:rPr>
          <w:rFonts w:ascii="Bookman Old Style" w:hAnsi="Bookman Old Style"/>
          <w:sz w:val="24"/>
          <w:szCs w:val="24"/>
        </w:rPr>
        <w:t>розпорядником</w:t>
      </w:r>
      <w:proofErr w:type="spellEnd"/>
      <w:r w:rsidRPr="00FD6840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FD6840">
        <w:rPr>
          <w:rFonts w:ascii="Bookman Old Style" w:hAnsi="Bookman Old Style"/>
          <w:sz w:val="24"/>
          <w:szCs w:val="24"/>
        </w:rPr>
        <w:t>бюджетних</w:t>
      </w:r>
      <w:proofErr w:type="spellEnd"/>
      <w:r w:rsidRPr="00FD6840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FD6840">
        <w:rPr>
          <w:rFonts w:ascii="Bookman Old Style" w:hAnsi="Bookman Old Style"/>
          <w:sz w:val="24"/>
          <w:szCs w:val="24"/>
        </w:rPr>
        <w:t>коштів</w:t>
      </w:r>
      <w:proofErr w:type="spellEnd"/>
      <w:r w:rsidRPr="00FD6840">
        <w:rPr>
          <w:rFonts w:ascii="Bookman Old Style" w:hAnsi="Bookman Old Style"/>
          <w:sz w:val="24"/>
          <w:szCs w:val="24"/>
        </w:rPr>
        <w:t xml:space="preserve"> на </w:t>
      </w:r>
      <w:proofErr w:type="spellStart"/>
      <w:r w:rsidRPr="00FD6840">
        <w:rPr>
          <w:rFonts w:ascii="Bookman Old Style" w:hAnsi="Bookman Old Style"/>
          <w:sz w:val="24"/>
          <w:szCs w:val="24"/>
        </w:rPr>
        <w:t>виконання</w:t>
      </w:r>
      <w:proofErr w:type="spellEnd"/>
      <w:r w:rsidRPr="00FD6840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FD6840">
        <w:rPr>
          <w:rFonts w:ascii="Bookman Old Style" w:hAnsi="Bookman Old Style"/>
          <w:sz w:val="24"/>
          <w:szCs w:val="24"/>
        </w:rPr>
        <w:t>Програми</w:t>
      </w:r>
      <w:proofErr w:type="spellEnd"/>
      <w:r w:rsidRPr="00FD6840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FD6840">
        <w:rPr>
          <w:rFonts w:ascii="Bookman Old Style" w:hAnsi="Bookman Old Style"/>
          <w:sz w:val="24"/>
          <w:szCs w:val="24"/>
        </w:rPr>
        <w:t>є</w:t>
      </w:r>
      <w:proofErr w:type="spellEnd"/>
      <w:r w:rsidRPr="00FD6840">
        <w:rPr>
          <w:rFonts w:ascii="Bookman Old Style" w:hAnsi="Bookman Old Style"/>
          <w:sz w:val="24"/>
          <w:szCs w:val="24"/>
        </w:rPr>
        <w:t xml:space="preserve"> </w:t>
      </w:r>
      <w:r w:rsidR="00B40CCE" w:rsidRPr="00FD6840">
        <w:rPr>
          <w:rFonts w:ascii="Bookman Old Style" w:hAnsi="Bookman Old Style"/>
          <w:sz w:val="24"/>
          <w:szCs w:val="24"/>
          <w:lang w:val="uk-UA"/>
        </w:rPr>
        <w:t>Коростишівська</w:t>
      </w:r>
      <w:r w:rsidRPr="00FD6840">
        <w:rPr>
          <w:rFonts w:ascii="Bookman Old Style" w:hAnsi="Bookman Old Style"/>
          <w:sz w:val="24"/>
          <w:szCs w:val="24"/>
          <w:lang w:val="uk-UA"/>
        </w:rPr>
        <w:t xml:space="preserve"> </w:t>
      </w:r>
      <w:proofErr w:type="spellStart"/>
      <w:r w:rsidR="00B40CCE" w:rsidRPr="00FD6840">
        <w:rPr>
          <w:rFonts w:ascii="Bookman Old Style" w:hAnsi="Bookman Old Style"/>
          <w:sz w:val="24"/>
          <w:szCs w:val="24"/>
        </w:rPr>
        <w:t>міськ</w:t>
      </w:r>
      <w:proofErr w:type="spellEnd"/>
      <w:r w:rsidR="00B40CCE" w:rsidRPr="00FD6840">
        <w:rPr>
          <w:rFonts w:ascii="Bookman Old Style" w:hAnsi="Bookman Old Style"/>
          <w:sz w:val="24"/>
          <w:szCs w:val="24"/>
          <w:lang w:val="uk-UA"/>
        </w:rPr>
        <w:t>а</w:t>
      </w:r>
      <w:r w:rsidR="00B40CCE" w:rsidRPr="00FD6840">
        <w:rPr>
          <w:rFonts w:ascii="Bookman Old Style" w:hAnsi="Bookman Old Style"/>
          <w:sz w:val="24"/>
          <w:szCs w:val="24"/>
        </w:rPr>
        <w:t xml:space="preserve"> рад</w:t>
      </w:r>
      <w:r w:rsidR="00B40CCE" w:rsidRPr="00FD6840">
        <w:rPr>
          <w:rFonts w:ascii="Bookman Old Style" w:hAnsi="Bookman Old Style"/>
          <w:sz w:val="24"/>
          <w:szCs w:val="24"/>
          <w:lang w:val="uk-UA"/>
        </w:rPr>
        <w:t>а</w:t>
      </w:r>
      <w:r w:rsidRPr="00FD6840">
        <w:rPr>
          <w:rFonts w:ascii="Bookman Old Style" w:hAnsi="Bookman Old Style"/>
          <w:sz w:val="24"/>
          <w:szCs w:val="24"/>
          <w:lang w:val="uk-UA"/>
        </w:rPr>
        <w:t xml:space="preserve">, </w:t>
      </w:r>
      <w:proofErr w:type="spellStart"/>
      <w:r w:rsidRPr="00FD6840">
        <w:rPr>
          <w:rFonts w:ascii="Bookman Old Style" w:hAnsi="Bookman Old Style"/>
          <w:sz w:val="24"/>
          <w:szCs w:val="24"/>
        </w:rPr>
        <w:t>відпові</w:t>
      </w:r>
      <w:proofErr w:type="gramStart"/>
      <w:r w:rsidRPr="00FD6840">
        <w:rPr>
          <w:rFonts w:ascii="Bookman Old Style" w:hAnsi="Bookman Old Style"/>
          <w:sz w:val="24"/>
          <w:szCs w:val="24"/>
        </w:rPr>
        <w:t>дальним</w:t>
      </w:r>
      <w:proofErr w:type="spellEnd"/>
      <w:proofErr w:type="gramEnd"/>
      <w:r w:rsidRPr="00FD6840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FD6840">
        <w:rPr>
          <w:rFonts w:ascii="Bookman Old Style" w:hAnsi="Bookman Old Style"/>
          <w:sz w:val="24"/>
          <w:szCs w:val="24"/>
        </w:rPr>
        <w:t>виконавцем</w:t>
      </w:r>
      <w:proofErr w:type="spellEnd"/>
      <w:r w:rsidRPr="00FD6840">
        <w:rPr>
          <w:rFonts w:ascii="Bookman Old Style" w:hAnsi="Bookman Old Style"/>
          <w:sz w:val="24"/>
          <w:szCs w:val="24"/>
        </w:rPr>
        <w:t xml:space="preserve"> – </w:t>
      </w:r>
      <w:proofErr w:type="spellStart"/>
      <w:r w:rsidRPr="00FD6840">
        <w:rPr>
          <w:rFonts w:ascii="Bookman Old Style" w:hAnsi="Bookman Old Style"/>
          <w:sz w:val="24"/>
          <w:szCs w:val="24"/>
          <w:lang w:val="uk-UA"/>
        </w:rPr>
        <w:t>КП</w:t>
      </w:r>
      <w:proofErr w:type="spellEnd"/>
      <w:r w:rsidRPr="00FD6840">
        <w:rPr>
          <w:rFonts w:ascii="Bookman Old Style" w:hAnsi="Bookman Old Style"/>
          <w:sz w:val="24"/>
          <w:szCs w:val="24"/>
          <w:lang w:val="uk-UA"/>
        </w:rPr>
        <w:t xml:space="preserve"> «Коростишівське радіо».</w:t>
      </w:r>
    </w:p>
    <w:p w:rsidR="00766669" w:rsidRPr="00FD6840" w:rsidRDefault="00766669" w:rsidP="00234FA4">
      <w:pPr>
        <w:shd w:val="clear" w:color="auto" w:fill="FFFFFF"/>
        <w:spacing w:before="84"/>
        <w:jc w:val="both"/>
        <w:textAlignment w:val="baseline"/>
        <w:outlineLvl w:val="2"/>
        <w:rPr>
          <w:rFonts w:ascii="Bookman Old Style" w:eastAsia="Times New Roman" w:hAnsi="Bookman Old Style" w:cs="Times New Roman"/>
          <w:bCs/>
          <w:spacing w:val="-20"/>
          <w:sz w:val="24"/>
          <w:szCs w:val="24"/>
          <w:lang w:val="uk-UA"/>
        </w:rPr>
      </w:pPr>
    </w:p>
    <w:p w:rsidR="00896159" w:rsidRPr="00FD6840" w:rsidRDefault="00896159" w:rsidP="00234FA4">
      <w:pPr>
        <w:shd w:val="clear" w:color="auto" w:fill="FFFFFF"/>
        <w:spacing w:before="84"/>
        <w:jc w:val="both"/>
        <w:textAlignment w:val="baseline"/>
        <w:outlineLvl w:val="2"/>
        <w:rPr>
          <w:rFonts w:ascii="Bookman Old Style" w:hAnsi="Bookman Old Style"/>
          <w:b/>
          <w:sz w:val="24"/>
          <w:szCs w:val="24"/>
          <w:lang w:val="uk-UA"/>
        </w:rPr>
      </w:pPr>
      <w:r w:rsidRPr="00FD6840">
        <w:rPr>
          <w:rFonts w:ascii="Bookman Old Style" w:hAnsi="Bookman Old Style"/>
          <w:b/>
          <w:sz w:val="24"/>
          <w:szCs w:val="24"/>
        </w:rPr>
        <w:t xml:space="preserve">6. </w:t>
      </w:r>
      <w:proofErr w:type="spellStart"/>
      <w:r w:rsidRPr="00FD6840">
        <w:rPr>
          <w:rFonts w:ascii="Bookman Old Style" w:hAnsi="Bookman Old Style"/>
          <w:b/>
          <w:sz w:val="24"/>
          <w:szCs w:val="24"/>
        </w:rPr>
        <w:t>Очікувані</w:t>
      </w:r>
      <w:proofErr w:type="spellEnd"/>
      <w:r w:rsidRPr="00FD6840">
        <w:rPr>
          <w:rFonts w:ascii="Bookman Old Style" w:hAnsi="Bookman Old Style"/>
          <w:b/>
          <w:sz w:val="24"/>
          <w:szCs w:val="24"/>
        </w:rPr>
        <w:t xml:space="preserve"> </w:t>
      </w:r>
      <w:proofErr w:type="spellStart"/>
      <w:r w:rsidRPr="00FD6840">
        <w:rPr>
          <w:rFonts w:ascii="Bookman Old Style" w:hAnsi="Bookman Old Style"/>
          <w:b/>
          <w:sz w:val="24"/>
          <w:szCs w:val="24"/>
        </w:rPr>
        <w:t>результати</w:t>
      </w:r>
      <w:proofErr w:type="spellEnd"/>
      <w:r w:rsidRPr="00FD6840">
        <w:rPr>
          <w:rFonts w:ascii="Bookman Old Style" w:hAnsi="Bookman Old Style"/>
          <w:b/>
          <w:sz w:val="24"/>
          <w:szCs w:val="24"/>
        </w:rPr>
        <w:t xml:space="preserve"> </w:t>
      </w:r>
      <w:proofErr w:type="spellStart"/>
      <w:r w:rsidRPr="00FD6840">
        <w:rPr>
          <w:rFonts w:ascii="Bookman Old Style" w:hAnsi="Bookman Old Style"/>
          <w:b/>
          <w:sz w:val="24"/>
          <w:szCs w:val="24"/>
        </w:rPr>
        <w:t>виконання</w:t>
      </w:r>
      <w:proofErr w:type="spellEnd"/>
      <w:r w:rsidRPr="00FD6840">
        <w:rPr>
          <w:rFonts w:ascii="Bookman Old Style" w:hAnsi="Bookman Old Style"/>
          <w:b/>
          <w:sz w:val="24"/>
          <w:szCs w:val="24"/>
        </w:rPr>
        <w:t xml:space="preserve"> </w:t>
      </w:r>
      <w:proofErr w:type="spellStart"/>
      <w:r w:rsidRPr="00FD6840">
        <w:rPr>
          <w:rFonts w:ascii="Bookman Old Style" w:hAnsi="Bookman Old Style"/>
          <w:b/>
          <w:sz w:val="24"/>
          <w:szCs w:val="24"/>
        </w:rPr>
        <w:t>Програми</w:t>
      </w:r>
      <w:proofErr w:type="spellEnd"/>
    </w:p>
    <w:p w:rsidR="00896159" w:rsidRPr="00FD6840" w:rsidRDefault="00896159" w:rsidP="00234FA4">
      <w:pPr>
        <w:shd w:val="clear" w:color="auto" w:fill="FFFFFF"/>
        <w:spacing w:before="84"/>
        <w:jc w:val="both"/>
        <w:textAlignment w:val="baseline"/>
        <w:outlineLvl w:val="2"/>
        <w:rPr>
          <w:rFonts w:ascii="Bookman Old Style" w:hAnsi="Bookman Old Style"/>
          <w:sz w:val="24"/>
          <w:szCs w:val="24"/>
          <w:lang w:val="uk-UA"/>
        </w:rPr>
      </w:pPr>
      <w:r w:rsidRPr="00FD6840">
        <w:rPr>
          <w:rFonts w:ascii="Bookman Old Style" w:hAnsi="Bookman Old Style"/>
          <w:sz w:val="24"/>
          <w:szCs w:val="24"/>
        </w:rPr>
        <w:t xml:space="preserve"> У </w:t>
      </w:r>
      <w:proofErr w:type="spellStart"/>
      <w:r w:rsidRPr="00FD6840">
        <w:rPr>
          <w:rFonts w:ascii="Bookman Old Style" w:hAnsi="Bookman Old Style"/>
          <w:sz w:val="24"/>
          <w:szCs w:val="24"/>
        </w:rPr>
        <w:t>результаті</w:t>
      </w:r>
      <w:proofErr w:type="spellEnd"/>
      <w:r w:rsidRPr="00FD6840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FD6840">
        <w:rPr>
          <w:rFonts w:ascii="Bookman Old Style" w:hAnsi="Bookman Old Style"/>
          <w:sz w:val="24"/>
          <w:szCs w:val="24"/>
        </w:rPr>
        <w:t>виконання</w:t>
      </w:r>
      <w:proofErr w:type="spellEnd"/>
      <w:r w:rsidRPr="00FD6840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FD6840">
        <w:rPr>
          <w:rFonts w:ascii="Bookman Old Style" w:hAnsi="Bookman Old Style"/>
          <w:sz w:val="24"/>
          <w:szCs w:val="24"/>
        </w:rPr>
        <w:t>Програми</w:t>
      </w:r>
      <w:proofErr w:type="spellEnd"/>
      <w:r w:rsidRPr="00FD6840">
        <w:rPr>
          <w:rFonts w:ascii="Bookman Old Style" w:hAnsi="Bookman Old Style"/>
          <w:sz w:val="24"/>
          <w:szCs w:val="24"/>
        </w:rPr>
        <w:t xml:space="preserve"> </w:t>
      </w:r>
      <w:proofErr w:type="spellStart"/>
      <w:proofErr w:type="gramStart"/>
      <w:r w:rsidRPr="00FD6840">
        <w:rPr>
          <w:rFonts w:ascii="Bookman Old Style" w:hAnsi="Bookman Old Style"/>
          <w:sz w:val="24"/>
          <w:szCs w:val="24"/>
        </w:rPr>
        <w:t>очіку</w:t>
      </w:r>
      <w:proofErr w:type="gramEnd"/>
      <w:r w:rsidRPr="00FD6840">
        <w:rPr>
          <w:rFonts w:ascii="Bookman Old Style" w:hAnsi="Bookman Old Style"/>
          <w:sz w:val="24"/>
          <w:szCs w:val="24"/>
        </w:rPr>
        <w:t>ється</w:t>
      </w:r>
      <w:proofErr w:type="spellEnd"/>
      <w:r w:rsidRPr="00FD6840">
        <w:rPr>
          <w:rFonts w:ascii="Bookman Old Style" w:hAnsi="Bookman Old Style"/>
          <w:sz w:val="24"/>
          <w:szCs w:val="24"/>
        </w:rPr>
        <w:t>:</w:t>
      </w:r>
    </w:p>
    <w:p w:rsidR="00896159" w:rsidRPr="00FD6840" w:rsidRDefault="00896159" w:rsidP="00234FA4">
      <w:pPr>
        <w:shd w:val="clear" w:color="auto" w:fill="FFFFFF"/>
        <w:spacing w:before="84"/>
        <w:jc w:val="both"/>
        <w:textAlignment w:val="baseline"/>
        <w:outlineLvl w:val="2"/>
        <w:rPr>
          <w:rFonts w:ascii="Bookman Old Style" w:hAnsi="Bookman Old Style"/>
          <w:sz w:val="24"/>
          <w:szCs w:val="24"/>
          <w:lang w:val="uk-UA"/>
        </w:rPr>
      </w:pPr>
      <w:r w:rsidRPr="00FD6840">
        <w:rPr>
          <w:rFonts w:ascii="Bookman Old Style" w:hAnsi="Bookman Old Style"/>
          <w:sz w:val="24"/>
          <w:szCs w:val="24"/>
        </w:rPr>
        <w:t xml:space="preserve"> 6.1. </w:t>
      </w:r>
      <w:proofErr w:type="spellStart"/>
      <w:r w:rsidRPr="00FD6840">
        <w:rPr>
          <w:rFonts w:ascii="Bookman Old Style" w:hAnsi="Bookman Old Style"/>
          <w:sz w:val="24"/>
          <w:szCs w:val="24"/>
        </w:rPr>
        <w:t>Задоволення</w:t>
      </w:r>
      <w:proofErr w:type="spellEnd"/>
      <w:r w:rsidRPr="00FD6840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FD6840">
        <w:rPr>
          <w:rFonts w:ascii="Bookman Old Style" w:hAnsi="Bookman Old Style"/>
          <w:sz w:val="24"/>
          <w:szCs w:val="24"/>
        </w:rPr>
        <w:t>інформаційних</w:t>
      </w:r>
      <w:proofErr w:type="spellEnd"/>
      <w:r w:rsidRPr="00FD6840">
        <w:rPr>
          <w:rFonts w:ascii="Bookman Old Style" w:hAnsi="Bookman Old Style"/>
          <w:sz w:val="24"/>
          <w:szCs w:val="24"/>
        </w:rPr>
        <w:t xml:space="preserve"> потреб </w:t>
      </w:r>
      <w:proofErr w:type="spellStart"/>
      <w:r w:rsidRPr="00FD6840">
        <w:rPr>
          <w:rFonts w:ascii="Bookman Old Style" w:hAnsi="Bookman Old Style"/>
          <w:sz w:val="24"/>
          <w:szCs w:val="24"/>
        </w:rPr>
        <w:t>громадян</w:t>
      </w:r>
      <w:proofErr w:type="spellEnd"/>
      <w:r w:rsidRPr="00FD6840">
        <w:rPr>
          <w:rFonts w:ascii="Bookman Old Style" w:hAnsi="Bookman Old Style"/>
          <w:sz w:val="24"/>
          <w:szCs w:val="24"/>
        </w:rPr>
        <w:t xml:space="preserve">, </w:t>
      </w:r>
      <w:proofErr w:type="spellStart"/>
      <w:r w:rsidRPr="00FD6840">
        <w:rPr>
          <w:rFonts w:ascii="Bookman Old Style" w:hAnsi="Bookman Old Style"/>
          <w:sz w:val="24"/>
          <w:szCs w:val="24"/>
        </w:rPr>
        <w:t>юридичних</w:t>
      </w:r>
      <w:proofErr w:type="spellEnd"/>
      <w:r w:rsidRPr="00FD6840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FD6840">
        <w:rPr>
          <w:rFonts w:ascii="Bookman Old Style" w:hAnsi="Bookman Old Style"/>
          <w:sz w:val="24"/>
          <w:szCs w:val="24"/>
        </w:rPr>
        <w:t>осіб</w:t>
      </w:r>
      <w:proofErr w:type="spellEnd"/>
      <w:r w:rsidRPr="00FD6840">
        <w:rPr>
          <w:rFonts w:ascii="Bookman Old Style" w:hAnsi="Bookman Old Style"/>
          <w:sz w:val="24"/>
          <w:szCs w:val="24"/>
        </w:rPr>
        <w:t xml:space="preserve">, </w:t>
      </w:r>
      <w:proofErr w:type="spellStart"/>
      <w:r w:rsidRPr="00FD6840">
        <w:rPr>
          <w:rFonts w:ascii="Bookman Old Style" w:hAnsi="Bookman Old Style"/>
          <w:sz w:val="24"/>
          <w:szCs w:val="24"/>
        </w:rPr>
        <w:t>органів</w:t>
      </w:r>
      <w:proofErr w:type="spellEnd"/>
      <w:r w:rsidRPr="00FD6840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FD6840">
        <w:rPr>
          <w:rFonts w:ascii="Bookman Old Style" w:hAnsi="Bookman Old Style"/>
          <w:sz w:val="24"/>
          <w:szCs w:val="24"/>
        </w:rPr>
        <w:t>місцевого</w:t>
      </w:r>
      <w:proofErr w:type="spellEnd"/>
      <w:r w:rsidRPr="00FD6840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FD6840">
        <w:rPr>
          <w:rFonts w:ascii="Bookman Old Style" w:hAnsi="Bookman Old Style"/>
          <w:sz w:val="24"/>
          <w:szCs w:val="24"/>
        </w:rPr>
        <w:t>самоврядування</w:t>
      </w:r>
      <w:proofErr w:type="spellEnd"/>
      <w:r w:rsidRPr="00FD6840">
        <w:rPr>
          <w:rFonts w:ascii="Bookman Old Style" w:hAnsi="Bookman Old Style"/>
          <w:sz w:val="24"/>
          <w:szCs w:val="24"/>
        </w:rPr>
        <w:t xml:space="preserve"> для </w:t>
      </w:r>
      <w:proofErr w:type="spellStart"/>
      <w:r w:rsidRPr="00FD6840">
        <w:rPr>
          <w:rFonts w:ascii="Bookman Old Style" w:hAnsi="Bookman Old Style"/>
          <w:sz w:val="24"/>
          <w:szCs w:val="24"/>
        </w:rPr>
        <w:t>реалізації</w:t>
      </w:r>
      <w:proofErr w:type="spellEnd"/>
      <w:r w:rsidRPr="00FD6840">
        <w:rPr>
          <w:rFonts w:ascii="Bookman Old Style" w:hAnsi="Bookman Old Style"/>
          <w:sz w:val="24"/>
          <w:szCs w:val="24"/>
        </w:rPr>
        <w:t xml:space="preserve"> ними </w:t>
      </w:r>
      <w:proofErr w:type="spellStart"/>
      <w:r w:rsidRPr="00FD6840">
        <w:rPr>
          <w:rFonts w:ascii="Bookman Old Style" w:hAnsi="Bookman Old Style"/>
          <w:sz w:val="24"/>
          <w:szCs w:val="24"/>
        </w:rPr>
        <w:t>своїх</w:t>
      </w:r>
      <w:proofErr w:type="spellEnd"/>
      <w:r w:rsidRPr="00FD6840">
        <w:rPr>
          <w:rFonts w:ascii="Bookman Old Style" w:hAnsi="Bookman Old Style"/>
          <w:sz w:val="24"/>
          <w:szCs w:val="24"/>
        </w:rPr>
        <w:t xml:space="preserve"> прав, свобод </w:t>
      </w:r>
      <w:proofErr w:type="spellStart"/>
      <w:r w:rsidRPr="00FD6840">
        <w:rPr>
          <w:rFonts w:ascii="Bookman Old Style" w:hAnsi="Bookman Old Style"/>
          <w:sz w:val="24"/>
          <w:szCs w:val="24"/>
        </w:rPr>
        <w:t>і</w:t>
      </w:r>
      <w:proofErr w:type="spellEnd"/>
      <w:r w:rsidRPr="00FD6840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FD6840">
        <w:rPr>
          <w:rFonts w:ascii="Bookman Old Style" w:hAnsi="Bookman Old Style"/>
          <w:sz w:val="24"/>
          <w:szCs w:val="24"/>
        </w:rPr>
        <w:t>законних</w:t>
      </w:r>
      <w:proofErr w:type="spellEnd"/>
      <w:r w:rsidRPr="00FD6840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FD6840">
        <w:rPr>
          <w:rFonts w:ascii="Bookman Old Style" w:hAnsi="Bookman Old Style"/>
          <w:sz w:val="24"/>
          <w:szCs w:val="24"/>
        </w:rPr>
        <w:t>інтересі</w:t>
      </w:r>
      <w:proofErr w:type="gramStart"/>
      <w:r w:rsidRPr="00FD6840">
        <w:rPr>
          <w:rFonts w:ascii="Bookman Old Style" w:hAnsi="Bookman Old Style"/>
          <w:sz w:val="24"/>
          <w:szCs w:val="24"/>
        </w:rPr>
        <w:t>в</w:t>
      </w:r>
      <w:proofErr w:type="spellEnd"/>
      <w:proofErr w:type="gramEnd"/>
      <w:r w:rsidRPr="00FD6840">
        <w:rPr>
          <w:rFonts w:ascii="Bookman Old Style" w:hAnsi="Bookman Old Style"/>
          <w:sz w:val="24"/>
          <w:szCs w:val="24"/>
        </w:rPr>
        <w:t xml:space="preserve">. </w:t>
      </w:r>
    </w:p>
    <w:p w:rsidR="00896159" w:rsidRPr="00FD6840" w:rsidRDefault="00896159" w:rsidP="00234FA4">
      <w:pPr>
        <w:shd w:val="clear" w:color="auto" w:fill="FFFFFF"/>
        <w:spacing w:before="84"/>
        <w:jc w:val="both"/>
        <w:textAlignment w:val="baseline"/>
        <w:outlineLvl w:val="2"/>
        <w:rPr>
          <w:rFonts w:ascii="Bookman Old Style" w:hAnsi="Bookman Old Style"/>
          <w:sz w:val="24"/>
          <w:szCs w:val="24"/>
          <w:lang w:val="uk-UA"/>
        </w:rPr>
      </w:pPr>
      <w:r w:rsidRPr="00FD6840">
        <w:rPr>
          <w:rFonts w:ascii="Bookman Old Style" w:hAnsi="Bookman Old Style"/>
          <w:sz w:val="24"/>
          <w:szCs w:val="24"/>
          <w:lang w:val="uk-UA"/>
        </w:rPr>
        <w:t xml:space="preserve">6.2. Забезпечення відкритості та доступності інформації про діяльність органів місцевого самоврядування та виконавчої влади. </w:t>
      </w:r>
    </w:p>
    <w:p w:rsidR="00896159" w:rsidRPr="00FD6840" w:rsidRDefault="00896159" w:rsidP="00234FA4">
      <w:pPr>
        <w:shd w:val="clear" w:color="auto" w:fill="FFFFFF"/>
        <w:spacing w:before="84"/>
        <w:jc w:val="both"/>
        <w:textAlignment w:val="baseline"/>
        <w:outlineLvl w:val="2"/>
        <w:rPr>
          <w:rFonts w:ascii="Bookman Old Style" w:hAnsi="Bookman Old Style"/>
          <w:sz w:val="24"/>
          <w:szCs w:val="24"/>
          <w:lang w:val="uk-UA"/>
        </w:rPr>
      </w:pPr>
      <w:r w:rsidRPr="00FD6840">
        <w:rPr>
          <w:rFonts w:ascii="Bookman Old Style" w:hAnsi="Bookman Old Style"/>
          <w:sz w:val="24"/>
          <w:szCs w:val="24"/>
          <w:lang w:val="uk-UA"/>
        </w:rPr>
        <w:t xml:space="preserve">6.3. Сприяння створенню умов для ефективної взаємодії міської законодавчої і виконавчої влади та місцевих громад. </w:t>
      </w:r>
    </w:p>
    <w:p w:rsidR="00896159" w:rsidRPr="00FD6840" w:rsidRDefault="00896159" w:rsidP="00234FA4">
      <w:pPr>
        <w:shd w:val="clear" w:color="auto" w:fill="FFFFFF"/>
        <w:spacing w:before="84"/>
        <w:jc w:val="both"/>
        <w:textAlignment w:val="baseline"/>
        <w:outlineLvl w:val="2"/>
        <w:rPr>
          <w:rFonts w:ascii="Bookman Old Style" w:hAnsi="Bookman Old Style"/>
          <w:sz w:val="24"/>
          <w:szCs w:val="24"/>
          <w:lang w:val="uk-UA"/>
        </w:rPr>
      </w:pPr>
      <w:r w:rsidRPr="00FD6840">
        <w:rPr>
          <w:rFonts w:ascii="Bookman Old Style" w:hAnsi="Bookman Old Style"/>
          <w:sz w:val="24"/>
          <w:szCs w:val="24"/>
          <w:lang w:val="uk-UA"/>
        </w:rPr>
        <w:t>6.4. Сприяння формуванню громадської думки щодо розвитку демократії, ефективній участі громадськості у вирішенні міських проблем та розвитку міста.</w:t>
      </w:r>
    </w:p>
    <w:p w:rsidR="00896159" w:rsidRPr="00FD6840" w:rsidRDefault="00896159" w:rsidP="00234FA4">
      <w:pPr>
        <w:shd w:val="clear" w:color="auto" w:fill="FFFFFF"/>
        <w:spacing w:before="84"/>
        <w:jc w:val="both"/>
        <w:textAlignment w:val="baseline"/>
        <w:outlineLvl w:val="2"/>
        <w:rPr>
          <w:rFonts w:ascii="Bookman Old Style" w:hAnsi="Bookman Old Style"/>
          <w:sz w:val="24"/>
          <w:szCs w:val="24"/>
          <w:lang w:val="uk-UA"/>
        </w:rPr>
      </w:pPr>
      <w:r w:rsidRPr="00FD6840">
        <w:rPr>
          <w:rFonts w:ascii="Bookman Old Style" w:hAnsi="Bookman Old Style"/>
          <w:sz w:val="24"/>
          <w:szCs w:val="24"/>
          <w:lang w:val="uk-UA"/>
        </w:rPr>
        <w:t xml:space="preserve"> 6.5. Забезпечення економічної та фінансової стабільності </w:t>
      </w:r>
      <w:proofErr w:type="spellStart"/>
      <w:r w:rsidRPr="00FD6840">
        <w:rPr>
          <w:rFonts w:ascii="Bookman Old Style" w:hAnsi="Bookman Old Style"/>
          <w:sz w:val="24"/>
          <w:szCs w:val="24"/>
          <w:lang w:val="uk-UA"/>
        </w:rPr>
        <w:t>КП</w:t>
      </w:r>
      <w:proofErr w:type="spellEnd"/>
      <w:r w:rsidRPr="00FD6840">
        <w:rPr>
          <w:rFonts w:ascii="Bookman Old Style" w:hAnsi="Bookman Old Style"/>
          <w:sz w:val="24"/>
          <w:szCs w:val="24"/>
          <w:lang w:val="uk-UA"/>
        </w:rPr>
        <w:t xml:space="preserve"> «Коростишівське радіо»</w:t>
      </w:r>
    </w:p>
    <w:p w:rsidR="00896159" w:rsidRPr="00FD6840" w:rsidRDefault="00896159" w:rsidP="00234FA4">
      <w:pPr>
        <w:shd w:val="clear" w:color="auto" w:fill="FFFFFF"/>
        <w:spacing w:before="84"/>
        <w:jc w:val="both"/>
        <w:textAlignment w:val="baseline"/>
        <w:outlineLvl w:val="2"/>
        <w:rPr>
          <w:rFonts w:ascii="Bookman Old Style" w:hAnsi="Bookman Old Style"/>
          <w:sz w:val="24"/>
          <w:szCs w:val="24"/>
          <w:lang w:val="uk-UA"/>
        </w:rPr>
      </w:pPr>
      <w:r w:rsidRPr="00FD6840">
        <w:rPr>
          <w:rFonts w:ascii="Bookman Old Style" w:hAnsi="Bookman Old Style"/>
          <w:sz w:val="24"/>
          <w:szCs w:val="24"/>
        </w:rPr>
        <w:lastRenderedPageBreak/>
        <w:t xml:space="preserve">6.6. </w:t>
      </w:r>
      <w:proofErr w:type="spellStart"/>
      <w:r w:rsidRPr="00FD6840">
        <w:rPr>
          <w:rFonts w:ascii="Bookman Old Style" w:hAnsi="Bookman Old Style"/>
          <w:sz w:val="24"/>
          <w:szCs w:val="24"/>
        </w:rPr>
        <w:t>Вдосконалення</w:t>
      </w:r>
      <w:proofErr w:type="spellEnd"/>
      <w:r w:rsidRPr="00FD6840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FD6840">
        <w:rPr>
          <w:rFonts w:ascii="Bookman Old Style" w:hAnsi="Bookman Old Style"/>
          <w:sz w:val="24"/>
          <w:szCs w:val="24"/>
        </w:rPr>
        <w:t>матеріально-технічної</w:t>
      </w:r>
      <w:proofErr w:type="spellEnd"/>
      <w:r w:rsidRPr="00FD6840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FD6840">
        <w:rPr>
          <w:rFonts w:ascii="Bookman Old Style" w:hAnsi="Bookman Old Style"/>
          <w:sz w:val="24"/>
          <w:szCs w:val="24"/>
        </w:rPr>
        <w:t>бази</w:t>
      </w:r>
      <w:proofErr w:type="spellEnd"/>
      <w:r w:rsidRPr="00FD6840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FD6840">
        <w:rPr>
          <w:rFonts w:ascii="Bookman Old Style" w:hAnsi="Bookman Old Style"/>
          <w:sz w:val="24"/>
          <w:szCs w:val="24"/>
          <w:lang w:val="uk-UA"/>
        </w:rPr>
        <w:t>КП</w:t>
      </w:r>
      <w:proofErr w:type="spellEnd"/>
      <w:r w:rsidRPr="00FD6840">
        <w:rPr>
          <w:rFonts w:ascii="Bookman Old Style" w:hAnsi="Bookman Old Style"/>
          <w:sz w:val="24"/>
          <w:szCs w:val="24"/>
          <w:lang w:val="uk-UA"/>
        </w:rPr>
        <w:t xml:space="preserve"> «Коростишівське радіо»</w:t>
      </w:r>
      <w:r w:rsidRPr="00FD6840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FD6840">
        <w:rPr>
          <w:rFonts w:ascii="Bookman Old Style" w:hAnsi="Bookman Old Style"/>
          <w:sz w:val="24"/>
          <w:szCs w:val="24"/>
        </w:rPr>
        <w:t>відповідно</w:t>
      </w:r>
      <w:proofErr w:type="spellEnd"/>
      <w:r w:rsidRPr="00FD6840">
        <w:rPr>
          <w:rFonts w:ascii="Bookman Old Style" w:hAnsi="Bookman Old Style"/>
          <w:sz w:val="24"/>
          <w:szCs w:val="24"/>
        </w:rPr>
        <w:t xml:space="preserve"> до </w:t>
      </w:r>
      <w:proofErr w:type="spellStart"/>
      <w:r w:rsidRPr="00FD6840">
        <w:rPr>
          <w:rFonts w:ascii="Bookman Old Style" w:hAnsi="Bookman Old Style"/>
          <w:sz w:val="24"/>
          <w:szCs w:val="24"/>
        </w:rPr>
        <w:t>сучасних</w:t>
      </w:r>
      <w:proofErr w:type="spellEnd"/>
      <w:r w:rsidRPr="00FD6840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FD6840">
        <w:rPr>
          <w:rFonts w:ascii="Bookman Old Style" w:hAnsi="Bookman Old Style"/>
          <w:sz w:val="24"/>
          <w:szCs w:val="24"/>
        </w:rPr>
        <w:t>вимог</w:t>
      </w:r>
      <w:proofErr w:type="spellEnd"/>
      <w:r w:rsidRPr="00FD6840">
        <w:rPr>
          <w:rFonts w:ascii="Bookman Old Style" w:hAnsi="Bookman Old Style"/>
          <w:sz w:val="24"/>
          <w:szCs w:val="24"/>
        </w:rPr>
        <w:t>.</w:t>
      </w:r>
    </w:p>
    <w:p w:rsidR="00BA6701" w:rsidRPr="00FD6840" w:rsidRDefault="00BA6701" w:rsidP="00234FA4">
      <w:pPr>
        <w:shd w:val="clear" w:color="auto" w:fill="FFFFFF"/>
        <w:spacing w:before="84"/>
        <w:jc w:val="both"/>
        <w:textAlignment w:val="baseline"/>
        <w:outlineLvl w:val="2"/>
        <w:rPr>
          <w:rFonts w:ascii="Bookman Old Style" w:hAnsi="Bookman Old Style"/>
          <w:sz w:val="24"/>
          <w:szCs w:val="24"/>
          <w:lang w:val="uk-UA"/>
        </w:rPr>
      </w:pPr>
    </w:p>
    <w:p w:rsidR="00BA6701" w:rsidRPr="00FD6840" w:rsidRDefault="00BA6701" w:rsidP="00234FA4">
      <w:pPr>
        <w:shd w:val="clear" w:color="auto" w:fill="FFFFFF"/>
        <w:spacing w:before="84"/>
        <w:jc w:val="both"/>
        <w:textAlignment w:val="baseline"/>
        <w:outlineLvl w:val="2"/>
        <w:rPr>
          <w:rFonts w:ascii="Bookman Old Style" w:hAnsi="Bookman Old Style"/>
          <w:b/>
          <w:sz w:val="24"/>
          <w:szCs w:val="24"/>
          <w:lang w:val="uk-UA"/>
        </w:rPr>
      </w:pPr>
      <w:r w:rsidRPr="00FD6840">
        <w:rPr>
          <w:rFonts w:ascii="Bookman Old Style" w:hAnsi="Bookman Old Style"/>
          <w:b/>
          <w:sz w:val="24"/>
          <w:szCs w:val="24"/>
        </w:rPr>
        <w:t xml:space="preserve">7. </w:t>
      </w:r>
      <w:proofErr w:type="spellStart"/>
      <w:r w:rsidRPr="00FD6840">
        <w:rPr>
          <w:rFonts w:ascii="Bookman Old Style" w:hAnsi="Bookman Old Style"/>
          <w:b/>
          <w:sz w:val="24"/>
          <w:szCs w:val="24"/>
        </w:rPr>
        <w:t>Звітність</w:t>
      </w:r>
      <w:proofErr w:type="spellEnd"/>
      <w:r w:rsidRPr="00FD6840">
        <w:rPr>
          <w:rFonts w:ascii="Bookman Old Style" w:hAnsi="Bookman Old Style"/>
          <w:b/>
          <w:sz w:val="24"/>
          <w:szCs w:val="24"/>
        </w:rPr>
        <w:t xml:space="preserve"> та контроль за </w:t>
      </w:r>
      <w:proofErr w:type="spellStart"/>
      <w:r w:rsidRPr="00FD6840">
        <w:rPr>
          <w:rFonts w:ascii="Bookman Old Style" w:hAnsi="Bookman Old Style"/>
          <w:b/>
          <w:sz w:val="24"/>
          <w:szCs w:val="24"/>
        </w:rPr>
        <w:t>виконанням</w:t>
      </w:r>
      <w:proofErr w:type="spellEnd"/>
      <w:r w:rsidRPr="00FD6840">
        <w:rPr>
          <w:rFonts w:ascii="Bookman Old Style" w:hAnsi="Bookman Old Style"/>
          <w:b/>
          <w:sz w:val="24"/>
          <w:szCs w:val="24"/>
        </w:rPr>
        <w:t xml:space="preserve"> </w:t>
      </w:r>
      <w:proofErr w:type="spellStart"/>
      <w:r w:rsidRPr="00FD6840">
        <w:rPr>
          <w:rFonts w:ascii="Bookman Old Style" w:hAnsi="Bookman Old Style"/>
          <w:b/>
          <w:sz w:val="24"/>
          <w:szCs w:val="24"/>
        </w:rPr>
        <w:t>Програми</w:t>
      </w:r>
      <w:proofErr w:type="spellEnd"/>
    </w:p>
    <w:p w:rsidR="00BA6701" w:rsidRPr="00FD6840" w:rsidRDefault="00BA6701" w:rsidP="00234FA4">
      <w:pPr>
        <w:shd w:val="clear" w:color="auto" w:fill="FFFFFF"/>
        <w:spacing w:before="84"/>
        <w:jc w:val="both"/>
        <w:textAlignment w:val="baseline"/>
        <w:outlineLvl w:val="2"/>
        <w:rPr>
          <w:rFonts w:ascii="Bookman Old Style" w:hAnsi="Bookman Old Style"/>
          <w:sz w:val="24"/>
          <w:szCs w:val="24"/>
          <w:lang w:val="uk-UA"/>
        </w:rPr>
      </w:pPr>
      <w:proofErr w:type="spellStart"/>
      <w:r w:rsidRPr="00FD6840">
        <w:rPr>
          <w:rFonts w:ascii="Bookman Old Style" w:hAnsi="Bookman Old Style"/>
          <w:sz w:val="24"/>
          <w:szCs w:val="24"/>
          <w:lang w:val="uk-UA"/>
        </w:rPr>
        <w:t>КП</w:t>
      </w:r>
      <w:proofErr w:type="spellEnd"/>
      <w:r w:rsidRPr="00FD6840">
        <w:rPr>
          <w:rFonts w:ascii="Bookman Old Style" w:hAnsi="Bookman Old Style"/>
          <w:sz w:val="24"/>
          <w:szCs w:val="24"/>
          <w:lang w:val="uk-UA"/>
        </w:rPr>
        <w:t xml:space="preserve"> «Коростишівське радіо»</w:t>
      </w:r>
      <w:r w:rsidRPr="00FD6840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FD6840">
        <w:rPr>
          <w:rFonts w:ascii="Bookman Old Style" w:hAnsi="Bookman Old Style"/>
          <w:sz w:val="24"/>
          <w:szCs w:val="24"/>
        </w:rPr>
        <w:t>має</w:t>
      </w:r>
      <w:proofErr w:type="spellEnd"/>
      <w:r w:rsidRPr="00FD6840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FD6840">
        <w:rPr>
          <w:rFonts w:ascii="Bookman Old Style" w:hAnsi="Bookman Old Style"/>
          <w:sz w:val="24"/>
          <w:szCs w:val="24"/>
        </w:rPr>
        <w:t>що</w:t>
      </w:r>
      <w:proofErr w:type="spellEnd"/>
      <w:r w:rsidRPr="00FD6840">
        <w:rPr>
          <w:rFonts w:ascii="Bookman Old Style" w:hAnsi="Bookman Old Style"/>
          <w:sz w:val="24"/>
          <w:szCs w:val="24"/>
          <w:lang w:val="uk-UA"/>
        </w:rPr>
        <w:t>квартально</w:t>
      </w:r>
      <w:r w:rsidRPr="00FD6840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FD6840">
        <w:rPr>
          <w:rFonts w:ascii="Bookman Old Style" w:hAnsi="Bookman Old Style"/>
          <w:sz w:val="24"/>
          <w:szCs w:val="24"/>
        </w:rPr>
        <w:t>надавати</w:t>
      </w:r>
      <w:proofErr w:type="spellEnd"/>
      <w:r w:rsidRPr="00FD6840">
        <w:rPr>
          <w:rFonts w:ascii="Bookman Old Style" w:hAnsi="Bookman Old Style"/>
          <w:sz w:val="24"/>
          <w:szCs w:val="24"/>
        </w:rPr>
        <w:t xml:space="preserve"> головному </w:t>
      </w:r>
      <w:proofErr w:type="spellStart"/>
      <w:r w:rsidRPr="00FD6840">
        <w:rPr>
          <w:rFonts w:ascii="Bookman Old Style" w:hAnsi="Bookman Old Style"/>
          <w:sz w:val="24"/>
          <w:szCs w:val="24"/>
        </w:rPr>
        <w:t>розпоряднику</w:t>
      </w:r>
      <w:proofErr w:type="spellEnd"/>
      <w:r w:rsidRPr="00FD6840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FD6840">
        <w:rPr>
          <w:rFonts w:ascii="Bookman Old Style" w:hAnsi="Bookman Old Style"/>
          <w:sz w:val="24"/>
          <w:szCs w:val="24"/>
        </w:rPr>
        <w:t>коштів</w:t>
      </w:r>
      <w:proofErr w:type="spellEnd"/>
      <w:r w:rsidRPr="00FD6840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FD6840">
        <w:rPr>
          <w:rFonts w:ascii="Bookman Old Style" w:hAnsi="Bookman Old Style"/>
          <w:sz w:val="24"/>
          <w:szCs w:val="24"/>
        </w:rPr>
        <w:t>фінансові</w:t>
      </w:r>
      <w:proofErr w:type="spellEnd"/>
      <w:r w:rsidRPr="00FD6840">
        <w:rPr>
          <w:rFonts w:ascii="Bookman Old Style" w:hAnsi="Bookman Old Style"/>
          <w:sz w:val="24"/>
          <w:szCs w:val="24"/>
        </w:rPr>
        <w:t xml:space="preserve"> </w:t>
      </w:r>
      <w:r w:rsidR="006F22D4" w:rsidRPr="00FD6840">
        <w:rPr>
          <w:rFonts w:ascii="Bookman Old Style" w:hAnsi="Bookman Old Style"/>
          <w:sz w:val="24"/>
          <w:szCs w:val="24"/>
          <w:lang w:val="uk-UA"/>
        </w:rPr>
        <w:t xml:space="preserve">плани та </w:t>
      </w:r>
      <w:proofErr w:type="spellStart"/>
      <w:r w:rsidRPr="00FD6840">
        <w:rPr>
          <w:rFonts w:ascii="Bookman Old Style" w:hAnsi="Bookman Old Style"/>
          <w:sz w:val="24"/>
          <w:szCs w:val="24"/>
        </w:rPr>
        <w:t>звіти</w:t>
      </w:r>
      <w:proofErr w:type="spellEnd"/>
      <w:r w:rsidRPr="00FD6840">
        <w:rPr>
          <w:rFonts w:ascii="Bookman Old Style" w:hAnsi="Bookman Old Style"/>
          <w:sz w:val="24"/>
          <w:szCs w:val="24"/>
        </w:rPr>
        <w:t xml:space="preserve">. </w:t>
      </w:r>
    </w:p>
    <w:p w:rsidR="00BA6701" w:rsidRPr="00FD6840" w:rsidRDefault="00BA6701" w:rsidP="00234FA4">
      <w:pPr>
        <w:shd w:val="clear" w:color="auto" w:fill="FFFFFF"/>
        <w:spacing w:before="84"/>
        <w:jc w:val="both"/>
        <w:textAlignment w:val="baseline"/>
        <w:outlineLvl w:val="2"/>
        <w:rPr>
          <w:rFonts w:ascii="Bookman Old Style" w:hAnsi="Bookman Old Style"/>
          <w:sz w:val="24"/>
          <w:szCs w:val="24"/>
          <w:lang w:val="uk-UA"/>
        </w:rPr>
      </w:pPr>
      <w:proofErr w:type="spellStart"/>
      <w:r w:rsidRPr="00FD6840">
        <w:rPr>
          <w:rFonts w:ascii="Bookman Old Style" w:hAnsi="Bookman Old Style"/>
          <w:sz w:val="24"/>
          <w:szCs w:val="24"/>
        </w:rPr>
        <w:t>Реалізацію</w:t>
      </w:r>
      <w:proofErr w:type="spellEnd"/>
      <w:r w:rsidRPr="00FD6840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FD6840">
        <w:rPr>
          <w:rFonts w:ascii="Bookman Old Style" w:hAnsi="Bookman Old Style"/>
          <w:sz w:val="24"/>
          <w:szCs w:val="24"/>
        </w:rPr>
        <w:t>завдань</w:t>
      </w:r>
      <w:proofErr w:type="spellEnd"/>
      <w:r w:rsidRPr="00FD6840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FD6840">
        <w:rPr>
          <w:rFonts w:ascii="Bookman Old Style" w:hAnsi="Bookman Old Style"/>
          <w:sz w:val="24"/>
          <w:szCs w:val="24"/>
        </w:rPr>
        <w:t>Програми</w:t>
      </w:r>
      <w:proofErr w:type="spellEnd"/>
      <w:r w:rsidRPr="00FD6840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FD6840">
        <w:rPr>
          <w:rFonts w:ascii="Bookman Old Style" w:hAnsi="Bookman Old Style"/>
          <w:sz w:val="24"/>
          <w:szCs w:val="24"/>
        </w:rPr>
        <w:t>здійснює</w:t>
      </w:r>
      <w:proofErr w:type="spellEnd"/>
      <w:r w:rsidRPr="00FD6840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FD6840">
        <w:rPr>
          <w:rFonts w:ascii="Bookman Old Style" w:hAnsi="Bookman Old Style"/>
          <w:sz w:val="24"/>
          <w:szCs w:val="24"/>
        </w:rPr>
        <w:t>відповідальний</w:t>
      </w:r>
      <w:proofErr w:type="spellEnd"/>
      <w:r w:rsidRPr="00FD6840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FD6840">
        <w:rPr>
          <w:rFonts w:ascii="Bookman Old Style" w:hAnsi="Bookman Old Style"/>
          <w:sz w:val="24"/>
          <w:szCs w:val="24"/>
        </w:rPr>
        <w:t>виконавець</w:t>
      </w:r>
      <w:proofErr w:type="spellEnd"/>
      <w:r w:rsidRPr="00FD6840">
        <w:rPr>
          <w:rFonts w:ascii="Bookman Old Style" w:hAnsi="Bookman Old Style"/>
          <w:sz w:val="24"/>
          <w:szCs w:val="24"/>
        </w:rPr>
        <w:t xml:space="preserve">, а контроль за </w:t>
      </w:r>
      <w:proofErr w:type="spellStart"/>
      <w:r w:rsidRPr="00FD6840">
        <w:rPr>
          <w:rFonts w:ascii="Bookman Old Style" w:hAnsi="Bookman Old Style"/>
          <w:sz w:val="24"/>
          <w:szCs w:val="24"/>
        </w:rPr>
        <w:t>цільовим</w:t>
      </w:r>
      <w:proofErr w:type="spellEnd"/>
      <w:r w:rsidRPr="00FD6840">
        <w:rPr>
          <w:rFonts w:ascii="Bookman Old Style" w:hAnsi="Bookman Old Style"/>
          <w:sz w:val="24"/>
          <w:szCs w:val="24"/>
        </w:rPr>
        <w:t xml:space="preserve"> та </w:t>
      </w:r>
      <w:proofErr w:type="spellStart"/>
      <w:r w:rsidRPr="00FD6840">
        <w:rPr>
          <w:rFonts w:ascii="Bookman Old Style" w:hAnsi="Bookman Old Style"/>
          <w:sz w:val="24"/>
          <w:szCs w:val="24"/>
        </w:rPr>
        <w:t>ефективним</w:t>
      </w:r>
      <w:proofErr w:type="spellEnd"/>
      <w:r w:rsidRPr="00FD6840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FD6840">
        <w:rPr>
          <w:rFonts w:ascii="Bookman Old Style" w:hAnsi="Bookman Old Style"/>
          <w:sz w:val="24"/>
          <w:szCs w:val="24"/>
        </w:rPr>
        <w:t>використанням</w:t>
      </w:r>
      <w:proofErr w:type="spellEnd"/>
      <w:r w:rsidRPr="00FD6840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FD6840">
        <w:rPr>
          <w:rFonts w:ascii="Bookman Old Style" w:hAnsi="Bookman Old Style"/>
          <w:sz w:val="24"/>
          <w:szCs w:val="24"/>
        </w:rPr>
        <w:t>коштів</w:t>
      </w:r>
      <w:proofErr w:type="spellEnd"/>
      <w:r w:rsidRPr="00FD6840">
        <w:rPr>
          <w:rFonts w:ascii="Bookman Old Style" w:hAnsi="Bookman Old Style"/>
          <w:sz w:val="24"/>
          <w:szCs w:val="24"/>
        </w:rPr>
        <w:t xml:space="preserve"> – </w:t>
      </w:r>
      <w:proofErr w:type="spellStart"/>
      <w:r w:rsidRPr="00FD6840">
        <w:rPr>
          <w:rFonts w:ascii="Bookman Old Style" w:hAnsi="Bookman Old Style"/>
          <w:sz w:val="24"/>
          <w:szCs w:val="24"/>
        </w:rPr>
        <w:t>головний</w:t>
      </w:r>
      <w:proofErr w:type="spellEnd"/>
      <w:r w:rsidRPr="00FD6840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FD6840">
        <w:rPr>
          <w:rFonts w:ascii="Bookman Old Style" w:hAnsi="Bookman Old Style"/>
          <w:sz w:val="24"/>
          <w:szCs w:val="24"/>
        </w:rPr>
        <w:t>розпорядник</w:t>
      </w:r>
      <w:proofErr w:type="spellEnd"/>
      <w:r w:rsidRPr="00FD6840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FD6840">
        <w:rPr>
          <w:rFonts w:ascii="Bookman Old Style" w:hAnsi="Bookman Old Style"/>
          <w:sz w:val="24"/>
          <w:szCs w:val="24"/>
        </w:rPr>
        <w:t>бюджетних</w:t>
      </w:r>
      <w:proofErr w:type="spellEnd"/>
      <w:r w:rsidRPr="00FD6840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FD6840">
        <w:rPr>
          <w:rFonts w:ascii="Bookman Old Style" w:hAnsi="Bookman Old Style"/>
          <w:sz w:val="24"/>
          <w:szCs w:val="24"/>
        </w:rPr>
        <w:t>кошті</w:t>
      </w:r>
      <w:proofErr w:type="gramStart"/>
      <w:r w:rsidRPr="00FD6840">
        <w:rPr>
          <w:rFonts w:ascii="Bookman Old Style" w:hAnsi="Bookman Old Style"/>
          <w:sz w:val="24"/>
          <w:szCs w:val="24"/>
        </w:rPr>
        <w:t>в</w:t>
      </w:r>
      <w:proofErr w:type="spellEnd"/>
      <w:proofErr w:type="gramEnd"/>
      <w:r w:rsidRPr="00FD6840">
        <w:rPr>
          <w:rFonts w:ascii="Bookman Old Style" w:hAnsi="Bookman Old Style"/>
          <w:sz w:val="24"/>
          <w:szCs w:val="24"/>
        </w:rPr>
        <w:t xml:space="preserve">. </w:t>
      </w:r>
    </w:p>
    <w:p w:rsidR="005A3E5B" w:rsidRPr="00FD6840" w:rsidRDefault="00BA6701" w:rsidP="00234FA4">
      <w:pPr>
        <w:shd w:val="clear" w:color="auto" w:fill="FFFFFF"/>
        <w:spacing w:before="84"/>
        <w:jc w:val="both"/>
        <w:textAlignment w:val="baseline"/>
        <w:outlineLvl w:val="2"/>
        <w:rPr>
          <w:rFonts w:ascii="Bookman Old Style" w:hAnsi="Bookman Old Style"/>
          <w:sz w:val="24"/>
          <w:szCs w:val="24"/>
          <w:lang w:val="uk-UA"/>
        </w:rPr>
      </w:pPr>
      <w:proofErr w:type="spellStart"/>
      <w:r w:rsidRPr="00FD6840">
        <w:rPr>
          <w:rFonts w:ascii="Bookman Old Style" w:hAnsi="Bookman Old Style"/>
          <w:sz w:val="24"/>
          <w:szCs w:val="24"/>
        </w:rPr>
        <w:t>Відповідальність</w:t>
      </w:r>
      <w:proofErr w:type="spellEnd"/>
      <w:r w:rsidRPr="00FD6840">
        <w:rPr>
          <w:rFonts w:ascii="Bookman Old Style" w:hAnsi="Bookman Old Style"/>
          <w:sz w:val="24"/>
          <w:szCs w:val="24"/>
        </w:rPr>
        <w:t xml:space="preserve"> за </w:t>
      </w:r>
      <w:proofErr w:type="spellStart"/>
      <w:r w:rsidRPr="00FD6840">
        <w:rPr>
          <w:rFonts w:ascii="Bookman Old Style" w:hAnsi="Bookman Old Style"/>
          <w:sz w:val="24"/>
          <w:szCs w:val="24"/>
        </w:rPr>
        <w:t>порушення</w:t>
      </w:r>
      <w:proofErr w:type="spellEnd"/>
      <w:r w:rsidRPr="00FD6840">
        <w:rPr>
          <w:rFonts w:ascii="Bookman Old Style" w:hAnsi="Bookman Old Style"/>
          <w:sz w:val="24"/>
          <w:szCs w:val="24"/>
        </w:rPr>
        <w:t xml:space="preserve"> </w:t>
      </w:r>
      <w:proofErr w:type="gramStart"/>
      <w:r w:rsidRPr="00FD6840">
        <w:rPr>
          <w:rFonts w:ascii="Bookman Old Style" w:hAnsi="Bookman Old Style"/>
          <w:sz w:val="24"/>
          <w:szCs w:val="24"/>
        </w:rPr>
        <w:t>бюджетного</w:t>
      </w:r>
      <w:proofErr w:type="gramEnd"/>
      <w:r w:rsidRPr="00FD6840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FD6840">
        <w:rPr>
          <w:rFonts w:ascii="Bookman Old Style" w:hAnsi="Bookman Old Style"/>
          <w:sz w:val="24"/>
          <w:szCs w:val="24"/>
        </w:rPr>
        <w:t>законодавства</w:t>
      </w:r>
      <w:proofErr w:type="spellEnd"/>
      <w:r w:rsidRPr="00FD6840">
        <w:rPr>
          <w:rFonts w:ascii="Bookman Old Style" w:hAnsi="Bookman Old Style"/>
          <w:sz w:val="24"/>
          <w:szCs w:val="24"/>
        </w:rPr>
        <w:t xml:space="preserve"> за </w:t>
      </w:r>
      <w:proofErr w:type="spellStart"/>
      <w:r w:rsidRPr="00FD6840">
        <w:rPr>
          <w:rFonts w:ascii="Bookman Old Style" w:hAnsi="Bookman Old Style"/>
          <w:sz w:val="24"/>
          <w:szCs w:val="24"/>
        </w:rPr>
        <w:t>цією</w:t>
      </w:r>
      <w:proofErr w:type="spellEnd"/>
      <w:r w:rsidRPr="00FD6840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FD6840">
        <w:rPr>
          <w:rFonts w:ascii="Bookman Old Style" w:hAnsi="Bookman Old Style"/>
          <w:sz w:val="24"/>
          <w:szCs w:val="24"/>
        </w:rPr>
        <w:t>Програмою</w:t>
      </w:r>
      <w:proofErr w:type="spellEnd"/>
      <w:r w:rsidRPr="00FD6840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FD6840">
        <w:rPr>
          <w:rFonts w:ascii="Bookman Old Style" w:hAnsi="Bookman Old Style"/>
          <w:sz w:val="24"/>
          <w:szCs w:val="24"/>
        </w:rPr>
        <w:t>повністю</w:t>
      </w:r>
      <w:proofErr w:type="spellEnd"/>
      <w:r w:rsidRPr="00FD6840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FD6840">
        <w:rPr>
          <w:rFonts w:ascii="Bookman Old Style" w:hAnsi="Bookman Old Style"/>
          <w:sz w:val="24"/>
          <w:szCs w:val="24"/>
        </w:rPr>
        <w:t>покладається</w:t>
      </w:r>
      <w:proofErr w:type="spellEnd"/>
      <w:r w:rsidRPr="00FD6840">
        <w:rPr>
          <w:rFonts w:ascii="Bookman Old Style" w:hAnsi="Bookman Old Style"/>
          <w:sz w:val="24"/>
          <w:szCs w:val="24"/>
        </w:rPr>
        <w:t xml:space="preserve"> на </w:t>
      </w:r>
      <w:proofErr w:type="spellStart"/>
      <w:r w:rsidRPr="00FD6840">
        <w:rPr>
          <w:rFonts w:ascii="Bookman Old Style" w:hAnsi="Bookman Old Style"/>
          <w:sz w:val="24"/>
          <w:szCs w:val="24"/>
        </w:rPr>
        <w:t>відповідального</w:t>
      </w:r>
      <w:proofErr w:type="spellEnd"/>
      <w:r w:rsidRPr="00FD6840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FD6840">
        <w:rPr>
          <w:rFonts w:ascii="Bookman Old Style" w:hAnsi="Bookman Old Style"/>
          <w:sz w:val="24"/>
          <w:szCs w:val="24"/>
        </w:rPr>
        <w:t>виконавця</w:t>
      </w:r>
      <w:proofErr w:type="spellEnd"/>
      <w:r w:rsidRPr="00FD6840">
        <w:rPr>
          <w:rFonts w:ascii="Bookman Old Style" w:hAnsi="Bookman Old Style"/>
          <w:sz w:val="24"/>
          <w:szCs w:val="24"/>
        </w:rPr>
        <w:t xml:space="preserve"> – </w:t>
      </w:r>
      <w:proofErr w:type="spellStart"/>
      <w:r w:rsidRPr="00FD6840">
        <w:rPr>
          <w:rFonts w:ascii="Bookman Old Style" w:hAnsi="Bookman Old Style"/>
          <w:sz w:val="24"/>
          <w:szCs w:val="24"/>
          <w:lang w:val="uk-UA"/>
        </w:rPr>
        <w:t>КП</w:t>
      </w:r>
      <w:proofErr w:type="spellEnd"/>
      <w:r w:rsidRPr="00FD6840">
        <w:rPr>
          <w:rFonts w:ascii="Bookman Old Style" w:hAnsi="Bookman Old Style"/>
          <w:sz w:val="24"/>
          <w:szCs w:val="24"/>
          <w:lang w:val="uk-UA"/>
        </w:rPr>
        <w:t xml:space="preserve"> «Коростишівське радіо».</w:t>
      </w:r>
    </w:p>
    <w:p w:rsidR="005A4EE3" w:rsidRPr="00FD6840" w:rsidRDefault="005A4EE3" w:rsidP="00234FA4">
      <w:pPr>
        <w:shd w:val="clear" w:color="auto" w:fill="FFFFFF"/>
        <w:spacing w:after="0" w:line="360" w:lineRule="auto"/>
        <w:jc w:val="both"/>
        <w:textAlignment w:val="baseline"/>
        <w:rPr>
          <w:rFonts w:ascii="Bookman Old Style" w:eastAsia="Times New Roman" w:hAnsi="Bookman Old Style" w:cs="Times New Roman"/>
          <w:sz w:val="24"/>
          <w:szCs w:val="24"/>
          <w:lang w:val="uk-UA"/>
        </w:rPr>
      </w:pPr>
    </w:p>
    <w:p w:rsidR="00090A22" w:rsidRPr="005E4FB8" w:rsidRDefault="006F22D4" w:rsidP="00234FA4">
      <w:pPr>
        <w:shd w:val="clear" w:color="auto" w:fill="FFFFFF"/>
        <w:spacing w:after="0" w:line="360" w:lineRule="auto"/>
        <w:jc w:val="both"/>
        <w:textAlignment w:val="baseline"/>
        <w:rPr>
          <w:rFonts w:ascii="Bookman Old Style" w:eastAsia="Times New Roman" w:hAnsi="Bookman Old Style" w:cs="Times New Roman"/>
          <w:b/>
          <w:sz w:val="24"/>
          <w:szCs w:val="24"/>
          <w:lang w:val="uk-UA"/>
        </w:rPr>
      </w:pPr>
      <w:r w:rsidRPr="005E4FB8">
        <w:rPr>
          <w:rFonts w:ascii="Bookman Old Style" w:eastAsia="Times New Roman" w:hAnsi="Bookman Old Style" w:cs="Times New Roman"/>
          <w:b/>
          <w:sz w:val="24"/>
          <w:szCs w:val="24"/>
          <w:lang w:val="uk-UA"/>
        </w:rPr>
        <w:t>Головний р</w:t>
      </w:r>
      <w:r w:rsidR="005A4EE3" w:rsidRPr="005E4FB8">
        <w:rPr>
          <w:rFonts w:ascii="Bookman Old Style" w:eastAsia="Times New Roman" w:hAnsi="Bookman Old Style" w:cs="Times New Roman"/>
          <w:b/>
          <w:sz w:val="24"/>
          <w:szCs w:val="24"/>
          <w:lang w:val="uk-UA"/>
        </w:rPr>
        <w:t xml:space="preserve">едактор       </w:t>
      </w:r>
      <w:r w:rsidR="005E4FB8">
        <w:rPr>
          <w:rFonts w:ascii="Bookman Old Style" w:eastAsia="Times New Roman" w:hAnsi="Bookman Old Style" w:cs="Times New Roman"/>
          <w:b/>
          <w:sz w:val="24"/>
          <w:szCs w:val="24"/>
          <w:lang w:val="uk-UA"/>
        </w:rPr>
        <w:t xml:space="preserve">                      </w:t>
      </w:r>
      <w:r w:rsidR="005A4EE3" w:rsidRPr="005E4FB8">
        <w:rPr>
          <w:rFonts w:ascii="Bookman Old Style" w:eastAsia="Times New Roman" w:hAnsi="Bookman Old Style" w:cs="Times New Roman"/>
          <w:b/>
          <w:sz w:val="24"/>
          <w:szCs w:val="24"/>
          <w:lang w:val="uk-UA"/>
        </w:rPr>
        <w:t xml:space="preserve">    </w:t>
      </w:r>
      <w:r w:rsidR="00FA5F84" w:rsidRPr="005E4FB8">
        <w:rPr>
          <w:rFonts w:ascii="Bookman Old Style" w:eastAsia="Times New Roman" w:hAnsi="Bookman Old Style" w:cs="Times New Roman"/>
          <w:b/>
          <w:sz w:val="24"/>
          <w:szCs w:val="24"/>
          <w:lang w:val="uk-UA"/>
        </w:rPr>
        <w:t xml:space="preserve">      </w:t>
      </w:r>
      <w:r w:rsidR="005A4EE3" w:rsidRPr="005E4FB8">
        <w:rPr>
          <w:rFonts w:ascii="Bookman Old Style" w:eastAsia="Times New Roman" w:hAnsi="Bookman Old Style" w:cs="Times New Roman"/>
          <w:b/>
          <w:sz w:val="24"/>
          <w:szCs w:val="24"/>
          <w:lang w:val="uk-UA"/>
        </w:rPr>
        <w:t xml:space="preserve"> </w:t>
      </w:r>
      <w:r w:rsidR="00BD74B1" w:rsidRPr="005E4FB8">
        <w:rPr>
          <w:rFonts w:ascii="Bookman Old Style" w:eastAsia="Times New Roman" w:hAnsi="Bookman Old Style" w:cs="Times New Roman"/>
          <w:b/>
          <w:sz w:val="24"/>
          <w:szCs w:val="24"/>
          <w:lang w:val="uk-UA"/>
        </w:rPr>
        <w:t xml:space="preserve">         </w:t>
      </w:r>
      <w:r w:rsidR="005A4EE3" w:rsidRPr="005E4FB8">
        <w:rPr>
          <w:rFonts w:ascii="Bookman Old Style" w:eastAsia="Times New Roman" w:hAnsi="Bookman Old Style" w:cs="Times New Roman"/>
          <w:b/>
          <w:sz w:val="24"/>
          <w:szCs w:val="24"/>
          <w:lang w:val="uk-UA"/>
        </w:rPr>
        <w:t xml:space="preserve">    Надія </w:t>
      </w:r>
      <w:proofErr w:type="spellStart"/>
      <w:r w:rsidR="005A4EE3" w:rsidRPr="005E4FB8">
        <w:rPr>
          <w:rFonts w:ascii="Bookman Old Style" w:eastAsia="Times New Roman" w:hAnsi="Bookman Old Style" w:cs="Times New Roman"/>
          <w:b/>
          <w:sz w:val="24"/>
          <w:szCs w:val="24"/>
          <w:lang w:val="uk-UA"/>
        </w:rPr>
        <w:t>Меленець</w:t>
      </w:r>
      <w:proofErr w:type="spellEnd"/>
    </w:p>
    <w:sectPr w:rsidR="00090A22" w:rsidRPr="005E4FB8" w:rsidSect="000B1B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05677C"/>
    <w:multiLevelType w:val="multilevel"/>
    <w:tmpl w:val="FB4C54AC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095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25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85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45" w:hanging="1440"/>
      </w:pPr>
      <w:rPr>
        <w:rFonts w:hint="default"/>
      </w:rPr>
    </w:lvl>
  </w:abstractNum>
  <w:abstractNum w:abstractNumId="1">
    <w:nsid w:val="083913C1"/>
    <w:multiLevelType w:val="hybridMultilevel"/>
    <w:tmpl w:val="2ABA66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516640"/>
    <w:multiLevelType w:val="hybridMultilevel"/>
    <w:tmpl w:val="3F2CEE72"/>
    <w:lvl w:ilvl="0" w:tplc="11427432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C137C0"/>
    <w:multiLevelType w:val="hybridMultilevel"/>
    <w:tmpl w:val="FB8CF10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1CF7369"/>
    <w:multiLevelType w:val="hybridMultilevel"/>
    <w:tmpl w:val="A56839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2660548"/>
    <w:multiLevelType w:val="multilevel"/>
    <w:tmpl w:val="23747F58"/>
    <w:lvl w:ilvl="0">
      <w:start w:val="3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6">
    <w:nsid w:val="12B32360"/>
    <w:multiLevelType w:val="multilevel"/>
    <w:tmpl w:val="7FA20E7A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2D517FA"/>
    <w:multiLevelType w:val="hybridMultilevel"/>
    <w:tmpl w:val="F7E25A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4F243B9"/>
    <w:multiLevelType w:val="hybridMultilevel"/>
    <w:tmpl w:val="FCAA9F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9D95711"/>
    <w:multiLevelType w:val="multilevel"/>
    <w:tmpl w:val="C07000D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6"/>
      <w:numFmt w:val="bullet"/>
      <w:lvlText w:val="-"/>
      <w:lvlJc w:val="left"/>
      <w:pPr>
        <w:ind w:left="1440" w:hanging="360"/>
      </w:pPr>
      <w:rPr>
        <w:rFonts w:ascii="Roboto" w:eastAsia="Times New Roman" w:hAnsi="Roboto" w:cs="Times New Roman" w:hint="default"/>
        <w:color w:val="000000" w:themeColor="text1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B2D3949"/>
    <w:multiLevelType w:val="hybridMultilevel"/>
    <w:tmpl w:val="862842B2"/>
    <w:lvl w:ilvl="0" w:tplc="20B8BA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CD43291"/>
    <w:multiLevelType w:val="hybridMultilevel"/>
    <w:tmpl w:val="A80C712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1ED76527"/>
    <w:multiLevelType w:val="hybridMultilevel"/>
    <w:tmpl w:val="C37E421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213E12C9"/>
    <w:multiLevelType w:val="hybridMultilevel"/>
    <w:tmpl w:val="CC72EB3C"/>
    <w:lvl w:ilvl="0" w:tplc="B8DE97AA">
      <w:start w:val="6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22DD402F"/>
    <w:multiLevelType w:val="multilevel"/>
    <w:tmpl w:val="022A7E5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273022EE"/>
    <w:multiLevelType w:val="hybridMultilevel"/>
    <w:tmpl w:val="5290E0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8450DF1"/>
    <w:multiLevelType w:val="hybridMultilevel"/>
    <w:tmpl w:val="9E5A4C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3E510F4"/>
    <w:multiLevelType w:val="hybridMultilevel"/>
    <w:tmpl w:val="B42C84A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39036196"/>
    <w:multiLevelType w:val="hybridMultilevel"/>
    <w:tmpl w:val="FE801ECA"/>
    <w:lvl w:ilvl="0" w:tplc="E22E7954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CAF4F64"/>
    <w:multiLevelType w:val="hybridMultilevel"/>
    <w:tmpl w:val="FB8CF1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1AA5E20"/>
    <w:multiLevelType w:val="hybridMultilevel"/>
    <w:tmpl w:val="FB8CF1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4B16FAE"/>
    <w:multiLevelType w:val="hybridMultilevel"/>
    <w:tmpl w:val="83AE15C2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9AB570C"/>
    <w:multiLevelType w:val="hybridMultilevel"/>
    <w:tmpl w:val="4E184DEE"/>
    <w:lvl w:ilvl="0" w:tplc="66AC5CFC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BF964BA"/>
    <w:multiLevelType w:val="hybridMultilevel"/>
    <w:tmpl w:val="9AC4F818"/>
    <w:lvl w:ilvl="0" w:tplc="66AC5CFC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C5C3D95"/>
    <w:multiLevelType w:val="hybridMultilevel"/>
    <w:tmpl w:val="48FC7BBE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E8749DA"/>
    <w:multiLevelType w:val="hybridMultilevel"/>
    <w:tmpl w:val="E416A260"/>
    <w:lvl w:ilvl="0" w:tplc="E34C58F4">
      <w:start w:val="650"/>
      <w:numFmt w:val="decimal"/>
      <w:lvlText w:val="%1"/>
      <w:lvlJc w:val="left"/>
      <w:pPr>
        <w:ind w:left="855" w:hanging="495"/>
      </w:pPr>
      <w:rPr>
        <w:rFonts w:ascii="Cambria" w:hAnsi="Cambria" w:hint="default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6CA48CA"/>
    <w:multiLevelType w:val="hybridMultilevel"/>
    <w:tmpl w:val="57ACC1FE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7">
    <w:nsid w:val="58FC015D"/>
    <w:multiLevelType w:val="hybridMultilevel"/>
    <w:tmpl w:val="DE642D20"/>
    <w:lvl w:ilvl="0" w:tplc="B8DE97AA">
      <w:start w:val="6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618454B2"/>
    <w:multiLevelType w:val="multilevel"/>
    <w:tmpl w:val="FAD089E8"/>
    <w:lvl w:ilvl="0">
      <w:start w:val="6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29">
    <w:nsid w:val="6C7C182E"/>
    <w:multiLevelType w:val="hybridMultilevel"/>
    <w:tmpl w:val="7EEA6614"/>
    <w:lvl w:ilvl="0" w:tplc="04190001">
      <w:start w:val="1"/>
      <w:numFmt w:val="bullet"/>
      <w:lvlText w:val=""/>
      <w:lvlJc w:val="left"/>
      <w:pPr>
        <w:ind w:left="7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30">
    <w:nsid w:val="6E0F0DF0"/>
    <w:multiLevelType w:val="hybridMultilevel"/>
    <w:tmpl w:val="1C1CDD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0B22BF2"/>
    <w:multiLevelType w:val="hybridMultilevel"/>
    <w:tmpl w:val="24564D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A433AEC"/>
    <w:multiLevelType w:val="hybridMultilevel"/>
    <w:tmpl w:val="B7B660F8"/>
    <w:lvl w:ilvl="0" w:tplc="B8DE97AA">
      <w:start w:val="6"/>
      <w:numFmt w:val="decimal"/>
      <w:lvlText w:val="%1."/>
      <w:lvlJc w:val="left"/>
      <w:pPr>
        <w:ind w:left="1440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ADF7DE5"/>
    <w:multiLevelType w:val="hybridMultilevel"/>
    <w:tmpl w:val="EAD8129E"/>
    <w:lvl w:ilvl="0" w:tplc="8F60FF0A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34">
    <w:nsid w:val="7BE70FFF"/>
    <w:multiLevelType w:val="hybridMultilevel"/>
    <w:tmpl w:val="A234207C"/>
    <w:lvl w:ilvl="0" w:tplc="E22E7954">
      <w:numFmt w:val="bullet"/>
      <w:lvlText w:val="-"/>
      <w:lvlJc w:val="left"/>
      <w:pPr>
        <w:ind w:left="1440" w:hanging="360"/>
      </w:pPr>
      <w:rPr>
        <w:rFonts w:ascii="Arial" w:eastAsiaTheme="minorEastAsia" w:hAnsi="Arial" w:cs="Aria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>
    <w:nsid w:val="7BEE34C4"/>
    <w:multiLevelType w:val="hybridMultilevel"/>
    <w:tmpl w:val="73A604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12"/>
  </w:num>
  <w:num w:numId="3">
    <w:abstractNumId w:val="11"/>
  </w:num>
  <w:num w:numId="4">
    <w:abstractNumId w:val="14"/>
  </w:num>
  <w:num w:numId="5">
    <w:abstractNumId w:val="9"/>
  </w:num>
  <w:num w:numId="6">
    <w:abstractNumId w:val="6"/>
  </w:num>
  <w:num w:numId="7">
    <w:abstractNumId w:val="1"/>
  </w:num>
  <w:num w:numId="8">
    <w:abstractNumId w:val="26"/>
  </w:num>
  <w:num w:numId="9">
    <w:abstractNumId w:val="30"/>
  </w:num>
  <w:num w:numId="10">
    <w:abstractNumId w:val="7"/>
  </w:num>
  <w:num w:numId="11">
    <w:abstractNumId w:val="4"/>
  </w:num>
  <w:num w:numId="12">
    <w:abstractNumId w:val="3"/>
  </w:num>
  <w:num w:numId="13">
    <w:abstractNumId w:val="19"/>
  </w:num>
  <w:num w:numId="14">
    <w:abstractNumId w:val="20"/>
  </w:num>
  <w:num w:numId="15">
    <w:abstractNumId w:val="2"/>
  </w:num>
  <w:num w:numId="16">
    <w:abstractNumId w:val="25"/>
  </w:num>
  <w:num w:numId="17">
    <w:abstractNumId w:val="5"/>
  </w:num>
  <w:num w:numId="18">
    <w:abstractNumId w:val="0"/>
  </w:num>
  <w:num w:numId="19">
    <w:abstractNumId w:val="18"/>
  </w:num>
  <w:num w:numId="20">
    <w:abstractNumId w:val="34"/>
  </w:num>
  <w:num w:numId="21">
    <w:abstractNumId w:val="35"/>
  </w:num>
  <w:num w:numId="22">
    <w:abstractNumId w:val="10"/>
  </w:num>
  <w:num w:numId="23">
    <w:abstractNumId w:val="28"/>
  </w:num>
  <w:num w:numId="24">
    <w:abstractNumId w:val="27"/>
  </w:num>
  <w:num w:numId="25">
    <w:abstractNumId w:val="13"/>
  </w:num>
  <w:num w:numId="26">
    <w:abstractNumId w:val="32"/>
  </w:num>
  <w:num w:numId="27">
    <w:abstractNumId w:val="17"/>
  </w:num>
  <w:num w:numId="28">
    <w:abstractNumId w:val="23"/>
  </w:num>
  <w:num w:numId="29">
    <w:abstractNumId w:val="22"/>
  </w:num>
  <w:num w:numId="30">
    <w:abstractNumId w:val="16"/>
  </w:num>
  <w:num w:numId="31">
    <w:abstractNumId w:val="15"/>
  </w:num>
  <w:num w:numId="32">
    <w:abstractNumId w:val="31"/>
  </w:num>
  <w:num w:numId="33">
    <w:abstractNumId w:val="8"/>
  </w:num>
  <w:num w:numId="34">
    <w:abstractNumId w:val="24"/>
  </w:num>
  <w:num w:numId="35">
    <w:abstractNumId w:val="21"/>
  </w:num>
  <w:num w:numId="36">
    <w:abstractNumId w:val="3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>
    <w:useFELayout/>
  </w:compat>
  <w:rsids>
    <w:rsidRoot w:val="00AA4286"/>
    <w:rsid w:val="00016D3C"/>
    <w:rsid w:val="00057489"/>
    <w:rsid w:val="00075F99"/>
    <w:rsid w:val="00076646"/>
    <w:rsid w:val="00087D5F"/>
    <w:rsid w:val="000900B8"/>
    <w:rsid w:val="00090A22"/>
    <w:rsid w:val="000933AD"/>
    <w:rsid w:val="00093871"/>
    <w:rsid w:val="000A5877"/>
    <w:rsid w:val="000B1BE3"/>
    <w:rsid w:val="000C601F"/>
    <w:rsid w:val="000E35A6"/>
    <w:rsid w:val="000E726B"/>
    <w:rsid w:val="00104678"/>
    <w:rsid w:val="00107C63"/>
    <w:rsid w:val="00110A2B"/>
    <w:rsid w:val="00115CD7"/>
    <w:rsid w:val="00122B2E"/>
    <w:rsid w:val="00135593"/>
    <w:rsid w:val="0014695E"/>
    <w:rsid w:val="00153DBD"/>
    <w:rsid w:val="001643DA"/>
    <w:rsid w:val="00185E59"/>
    <w:rsid w:val="00190C5F"/>
    <w:rsid w:val="0019357C"/>
    <w:rsid w:val="001A5FBF"/>
    <w:rsid w:val="001B4E96"/>
    <w:rsid w:val="001B60D7"/>
    <w:rsid w:val="001D0252"/>
    <w:rsid w:val="001D5F52"/>
    <w:rsid w:val="001F114D"/>
    <w:rsid w:val="00211FCA"/>
    <w:rsid w:val="00223F22"/>
    <w:rsid w:val="00226A0D"/>
    <w:rsid w:val="002300DA"/>
    <w:rsid w:val="00234FA4"/>
    <w:rsid w:val="00252D19"/>
    <w:rsid w:val="00253A91"/>
    <w:rsid w:val="00257AE4"/>
    <w:rsid w:val="00295AFB"/>
    <w:rsid w:val="002A6685"/>
    <w:rsid w:val="002D119A"/>
    <w:rsid w:val="002D279A"/>
    <w:rsid w:val="002D2DDB"/>
    <w:rsid w:val="002F5DC6"/>
    <w:rsid w:val="00325F66"/>
    <w:rsid w:val="00345740"/>
    <w:rsid w:val="00345911"/>
    <w:rsid w:val="0034612D"/>
    <w:rsid w:val="003576E5"/>
    <w:rsid w:val="0036090E"/>
    <w:rsid w:val="0036230A"/>
    <w:rsid w:val="00362E5C"/>
    <w:rsid w:val="00366EEA"/>
    <w:rsid w:val="00372F13"/>
    <w:rsid w:val="00383538"/>
    <w:rsid w:val="003B1DB7"/>
    <w:rsid w:val="003C0AF4"/>
    <w:rsid w:val="003D741A"/>
    <w:rsid w:val="003F0AE6"/>
    <w:rsid w:val="004027A6"/>
    <w:rsid w:val="00402A3E"/>
    <w:rsid w:val="004032AD"/>
    <w:rsid w:val="0040686E"/>
    <w:rsid w:val="0041567E"/>
    <w:rsid w:val="00421585"/>
    <w:rsid w:val="00422E49"/>
    <w:rsid w:val="00431028"/>
    <w:rsid w:val="00442603"/>
    <w:rsid w:val="00466EA1"/>
    <w:rsid w:val="00482710"/>
    <w:rsid w:val="00485C8B"/>
    <w:rsid w:val="00492A41"/>
    <w:rsid w:val="004A7370"/>
    <w:rsid w:val="004D48B3"/>
    <w:rsid w:val="004E09DA"/>
    <w:rsid w:val="004E3DDD"/>
    <w:rsid w:val="004F4256"/>
    <w:rsid w:val="004F73EC"/>
    <w:rsid w:val="00501BD1"/>
    <w:rsid w:val="00502732"/>
    <w:rsid w:val="00504F4C"/>
    <w:rsid w:val="005153E3"/>
    <w:rsid w:val="00521C37"/>
    <w:rsid w:val="005327F1"/>
    <w:rsid w:val="00545253"/>
    <w:rsid w:val="0055728E"/>
    <w:rsid w:val="00557725"/>
    <w:rsid w:val="005716D3"/>
    <w:rsid w:val="005A3E5B"/>
    <w:rsid w:val="005A4EE3"/>
    <w:rsid w:val="005B5FE5"/>
    <w:rsid w:val="005C0294"/>
    <w:rsid w:val="005C031D"/>
    <w:rsid w:val="005E4FB8"/>
    <w:rsid w:val="005F01CA"/>
    <w:rsid w:val="005F4A34"/>
    <w:rsid w:val="00610E21"/>
    <w:rsid w:val="00641B81"/>
    <w:rsid w:val="006435F7"/>
    <w:rsid w:val="00644C80"/>
    <w:rsid w:val="0064574C"/>
    <w:rsid w:val="00660B32"/>
    <w:rsid w:val="00663CE7"/>
    <w:rsid w:val="00670E29"/>
    <w:rsid w:val="00673F6D"/>
    <w:rsid w:val="00687A5D"/>
    <w:rsid w:val="0069312E"/>
    <w:rsid w:val="00694375"/>
    <w:rsid w:val="006C5B4A"/>
    <w:rsid w:val="006D3AE1"/>
    <w:rsid w:val="006E3F35"/>
    <w:rsid w:val="006E7E7C"/>
    <w:rsid w:val="006F22D4"/>
    <w:rsid w:val="006F731F"/>
    <w:rsid w:val="00706271"/>
    <w:rsid w:val="007067C7"/>
    <w:rsid w:val="007136F1"/>
    <w:rsid w:val="007216ED"/>
    <w:rsid w:val="007311E4"/>
    <w:rsid w:val="007355B6"/>
    <w:rsid w:val="00747F57"/>
    <w:rsid w:val="0075085F"/>
    <w:rsid w:val="00766669"/>
    <w:rsid w:val="007778CE"/>
    <w:rsid w:val="007821E3"/>
    <w:rsid w:val="00783231"/>
    <w:rsid w:val="0078400C"/>
    <w:rsid w:val="00784BD3"/>
    <w:rsid w:val="00794BAD"/>
    <w:rsid w:val="007952BF"/>
    <w:rsid w:val="007A0CAD"/>
    <w:rsid w:val="007A3A14"/>
    <w:rsid w:val="007C03E7"/>
    <w:rsid w:val="007C77B0"/>
    <w:rsid w:val="007D6212"/>
    <w:rsid w:val="007D7176"/>
    <w:rsid w:val="007E2198"/>
    <w:rsid w:val="007E311F"/>
    <w:rsid w:val="00804DC5"/>
    <w:rsid w:val="00804DFE"/>
    <w:rsid w:val="00806175"/>
    <w:rsid w:val="00813433"/>
    <w:rsid w:val="0082435F"/>
    <w:rsid w:val="00834623"/>
    <w:rsid w:val="00840D1C"/>
    <w:rsid w:val="008440C4"/>
    <w:rsid w:val="00851B49"/>
    <w:rsid w:val="00852741"/>
    <w:rsid w:val="008535B5"/>
    <w:rsid w:val="00864651"/>
    <w:rsid w:val="008662E0"/>
    <w:rsid w:val="00876E39"/>
    <w:rsid w:val="00890B38"/>
    <w:rsid w:val="00896159"/>
    <w:rsid w:val="008A555B"/>
    <w:rsid w:val="008D0559"/>
    <w:rsid w:val="008E08A3"/>
    <w:rsid w:val="008E1D1A"/>
    <w:rsid w:val="008E31F7"/>
    <w:rsid w:val="008F3AAF"/>
    <w:rsid w:val="008F4F23"/>
    <w:rsid w:val="00904438"/>
    <w:rsid w:val="00910FAA"/>
    <w:rsid w:val="0093119B"/>
    <w:rsid w:val="009557AE"/>
    <w:rsid w:val="0097617D"/>
    <w:rsid w:val="00976FF8"/>
    <w:rsid w:val="00980298"/>
    <w:rsid w:val="009966A5"/>
    <w:rsid w:val="009A1804"/>
    <w:rsid w:val="009C1623"/>
    <w:rsid w:val="009C2F74"/>
    <w:rsid w:val="009C4B9E"/>
    <w:rsid w:val="009D0143"/>
    <w:rsid w:val="009F5494"/>
    <w:rsid w:val="00A05847"/>
    <w:rsid w:val="00A16F16"/>
    <w:rsid w:val="00A306CA"/>
    <w:rsid w:val="00A40DEC"/>
    <w:rsid w:val="00A42DD9"/>
    <w:rsid w:val="00A4403C"/>
    <w:rsid w:val="00A5494D"/>
    <w:rsid w:val="00A56905"/>
    <w:rsid w:val="00A771C9"/>
    <w:rsid w:val="00A840FA"/>
    <w:rsid w:val="00A847D9"/>
    <w:rsid w:val="00A95DE7"/>
    <w:rsid w:val="00A97E48"/>
    <w:rsid w:val="00AA4286"/>
    <w:rsid w:val="00AB6885"/>
    <w:rsid w:val="00AD2315"/>
    <w:rsid w:val="00AD31A6"/>
    <w:rsid w:val="00AD383C"/>
    <w:rsid w:val="00AE5FAD"/>
    <w:rsid w:val="00AE6D19"/>
    <w:rsid w:val="00AF6D33"/>
    <w:rsid w:val="00B03D21"/>
    <w:rsid w:val="00B32539"/>
    <w:rsid w:val="00B338E8"/>
    <w:rsid w:val="00B40CCE"/>
    <w:rsid w:val="00B4524A"/>
    <w:rsid w:val="00B475CB"/>
    <w:rsid w:val="00B710C7"/>
    <w:rsid w:val="00B76B91"/>
    <w:rsid w:val="00B810EA"/>
    <w:rsid w:val="00B903B6"/>
    <w:rsid w:val="00B9486B"/>
    <w:rsid w:val="00BA3211"/>
    <w:rsid w:val="00BA4E34"/>
    <w:rsid w:val="00BA6161"/>
    <w:rsid w:val="00BA6701"/>
    <w:rsid w:val="00BC14A8"/>
    <w:rsid w:val="00BC605D"/>
    <w:rsid w:val="00BD5352"/>
    <w:rsid w:val="00BD74B1"/>
    <w:rsid w:val="00BF1A0D"/>
    <w:rsid w:val="00BF57F3"/>
    <w:rsid w:val="00BF76C8"/>
    <w:rsid w:val="00C00C75"/>
    <w:rsid w:val="00C01DA4"/>
    <w:rsid w:val="00C050FF"/>
    <w:rsid w:val="00C07FB5"/>
    <w:rsid w:val="00C20541"/>
    <w:rsid w:val="00C418B3"/>
    <w:rsid w:val="00C42F94"/>
    <w:rsid w:val="00C435A2"/>
    <w:rsid w:val="00C45378"/>
    <w:rsid w:val="00C464E3"/>
    <w:rsid w:val="00C50B87"/>
    <w:rsid w:val="00C5493B"/>
    <w:rsid w:val="00C57533"/>
    <w:rsid w:val="00C6065F"/>
    <w:rsid w:val="00C67C96"/>
    <w:rsid w:val="00C7175B"/>
    <w:rsid w:val="00C84FE8"/>
    <w:rsid w:val="00C92221"/>
    <w:rsid w:val="00CB576E"/>
    <w:rsid w:val="00CC441B"/>
    <w:rsid w:val="00CC6931"/>
    <w:rsid w:val="00CD1FF6"/>
    <w:rsid w:val="00CE26AE"/>
    <w:rsid w:val="00D077AC"/>
    <w:rsid w:val="00D131D3"/>
    <w:rsid w:val="00D149C4"/>
    <w:rsid w:val="00D15D0D"/>
    <w:rsid w:val="00D229F6"/>
    <w:rsid w:val="00D319BC"/>
    <w:rsid w:val="00D427D4"/>
    <w:rsid w:val="00D44A17"/>
    <w:rsid w:val="00D45D9A"/>
    <w:rsid w:val="00D522D3"/>
    <w:rsid w:val="00D60451"/>
    <w:rsid w:val="00D605BC"/>
    <w:rsid w:val="00D63163"/>
    <w:rsid w:val="00D7532E"/>
    <w:rsid w:val="00D7650A"/>
    <w:rsid w:val="00D97EF6"/>
    <w:rsid w:val="00DA3F0D"/>
    <w:rsid w:val="00DA7BAC"/>
    <w:rsid w:val="00DB3C82"/>
    <w:rsid w:val="00DC5C7A"/>
    <w:rsid w:val="00DE34B0"/>
    <w:rsid w:val="00DE4962"/>
    <w:rsid w:val="00E07417"/>
    <w:rsid w:val="00E1047A"/>
    <w:rsid w:val="00E23323"/>
    <w:rsid w:val="00E42836"/>
    <w:rsid w:val="00E645FE"/>
    <w:rsid w:val="00E7427D"/>
    <w:rsid w:val="00E81040"/>
    <w:rsid w:val="00E911CC"/>
    <w:rsid w:val="00E915EB"/>
    <w:rsid w:val="00E96FA5"/>
    <w:rsid w:val="00EA6237"/>
    <w:rsid w:val="00EA7A1A"/>
    <w:rsid w:val="00EB077E"/>
    <w:rsid w:val="00EB1FA4"/>
    <w:rsid w:val="00ED1D5F"/>
    <w:rsid w:val="00ED33AF"/>
    <w:rsid w:val="00EE1728"/>
    <w:rsid w:val="00EE4AC5"/>
    <w:rsid w:val="00EF1C88"/>
    <w:rsid w:val="00EF2532"/>
    <w:rsid w:val="00F14A87"/>
    <w:rsid w:val="00F201F2"/>
    <w:rsid w:val="00F21035"/>
    <w:rsid w:val="00F228FF"/>
    <w:rsid w:val="00F32D73"/>
    <w:rsid w:val="00F418C7"/>
    <w:rsid w:val="00F47369"/>
    <w:rsid w:val="00F50AA0"/>
    <w:rsid w:val="00F549E3"/>
    <w:rsid w:val="00F96321"/>
    <w:rsid w:val="00FA5F84"/>
    <w:rsid w:val="00FA7C94"/>
    <w:rsid w:val="00FC5EB0"/>
    <w:rsid w:val="00FD6840"/>
    <w:rsid w:val="00FE1C3D"/>
    <w:rsid w:val="00FE5E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7FB5"/>
  </w:style>
  <w:style w:type="paragraph" w:styleId="2">
    <w:name w:val="heading 2"/>
    <w:basedOn w:val="a"/>
    <w:link w:val="20"/>
    <w:uiPriority w:val="9"/>
    <w:qFormat/>
    <w:rsid w:val="00F32D7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810EA"/>
    <w:rPr>
      <w:b/>
      <w:bCs/>
    </w:rPr>
  </w:style>
  <w:style w:type="paragraph" w:styleId="a4">
    <w:name w:val="List Paragraph"/>
    <w:basedOn w:val="a"/>
    <w:uiPriority w:val="34"/>
    <w:qFormat/>
    <w:rsid w:val="00257AE4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8535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4E3D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E3DDD"/>
    <w:rPr>
      <w:rFonts w:ascii="Tahoma" w:hAnsi="Tahoma" w:cs="Tahoma"/>
      <w:sz w:val="16"/>
      <w:szCs w:val="16"/>
    </w:rPr>
  </w:style>
  <w:style w:type="paragraph" w:customStyle="1" w:styleId="docdata">
    <w:name w:val="docdata"/>
    <w:aliases w:val="docy,v5,21868,baiaagaaboqcaaadb08aaav9twaaaaaaaaaaaaaaaaaaaaaaaaaaaaaaaaaaaaaaaaaaaaaaaaaaaaaaaaaaaaaaaaaaaaaaaaaaaaaaaaaaaaaaaaaaaaaaaaaaaaaaaaaaaaaaaaaaaaaaaaaaaaaaaaaaaaaaaaaaaaaaaaaaaaaaaaaaaaaaaaaaaaaaaaaaaaaaaaaaaaaaaaaaaaaaaaaaaaaaaaaaaaa"/>
    <w:basedOn w:val="a"/>
    <w:rsid w:val="00A16F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sid w:val="00F32D73"/>
    <w:rPr>
      <w:rFonts w:ascii="Times New Roman" w:eastAsia="Times New Roman" w:hAnsi="Times New Roman" w:cs="Times New Roman"/>
      <w:b/>
      <w:bCs/>
      <w:sz w:val="36"/>
      <w:szCs w:val="36"/>
      <w:lang w:val="uk-UA" w:eastAsia="uk-UA"/>
    </w:rPr>
  </w:style>
  <w:style w:type="paragraph" w:customStyle="1" w:styleId="3">
    <w:name w:val="Основной текст3"/>
    <w:basedOn w:val="a"/>
    <w:rsid w:val="00345740"/>
    <w:pPr>
      <w:widowControl w:val="0"/>
      <w:shd w:val="clear" w:color="auto" w:fill="FFFFFF"/>
      <w:spacing w:before="300" w:after="0" w:line="322" w:lineRule="exact"/>
      <w:jc w:val="both"/>
    </w:pPr>
    <w:rPr>
      <w:rFonts w:ascii="Times New Roman" w:eastAsia="Times New Roman" w:hAnsi="Times New Roman" w:cs="Times New Roman"/>
      <w:color w:val="000000"/>
      <w:spacing w:val="1"/>
      <w:sz w:val="25"/>
      <w:szCs w:val="25"/>
      <w:lang w:val="uk-UA"/>
    </w:rPr>
  </w:style>
  <w:style w:type="character" w:customStyle="1" w:styleId="fontstyle01">
    <w:name w:val="fontstyle01"/>
    <w:basedOn w:val="a0"/>
    <w:rsid w:val="00783231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a0"/>
    <w:rsid w:val="00783231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table" w:styleId="a8">
    <w:name w:val="Table Grid"/>
    <w:basedOn w:val="a1"/>
    <w:uiPriority w:val="39"/>
    <w:rsid w:val="00C050FF"/>
    <w:pPr>
      <w:spacing w:after="0" w:line="240" w:lineRule="auto"/>
    </w:pPr>
    <w:rPr>
      <w:rFonts w:eastAsia="Calibri"/>
      <w:lang w:val="uk-UA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F32D7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810EA"/>
    <w:rPr>
      <w:b/>
      <w:bCs/>
    </w:rPr>
  </w:style>
  <w:style w:type="paragraph" w:styleId="a4">
    <w:name w:val="List Paragraph"/>
    <w:basedOn w:val="a"/>
    <w:uiPriority w:val="34"/>
    <w:qFormat/>
    <w:rsid w:val="00257AE4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8535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4E3D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E3DDD"/>
    <w:rPr>
      <w:rFonts w:ascii="Tahoma" w:hAnsi="Tahoma" w:cs="Tahoma"/>
      <w:sz w:val="16"/>
      <w:szCs w:val="16"/>
    </w:rPr>
  </w:style>
  <w:style w:type="paragraph" w:customStyle="1" w:styleId="docdata">
    <w:name w:val="docdata"/>
    <w:aliases w:val="docy,v5,21868,baiaagaaboqcaaadb08aaav9twaaaaaaaaaaaaaaaaaaaaaaaaaaaaaaaaaaaaaaaaaaaaaaaaaaaaaaaaaaaaaaaaaaaaaaaaaaaaaaaaaaaaaaaaaaaaaaaaaaaaaaaaaaaaaaaaaaaaaaaaaaaaaaaaaaaaaaaaaaaaaaaaaaaaaaaaaaaaaaaaaaaaaaaaaaaaaaaaaaaaaaaaaaaaaaaaaaaaaaaaaaaaa"/>
    <w:basedOn w:val="a"/>
    <w:rsid w:val="00A16F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sid w:val="00F32D73"/>
    <w:rPr>
      <w:rFonts w:ascii="Times New Roman" w:eastAsia="Times New Roman" w:hAnsi="Times New Roman" w:cs="Times New Roman"/>
      <w:b/>
      <w:bCs/>
      <w:sz w:val="36"/>
      <w:szCs w:val="36"/>
      <w:lang w:val="uk-UA" w:eastAsia="uk-UA"/>
    </w:rPr>
  </w:style>
  <w:style w:type="paragraph" w:customStyle="1" w:styleId="3">
    <w:name w:val="Основной текст3"/>
    <w:basedOn w:val="a"/>
    <w:rsid w:val="00345740"/>
    <w:pPr>
      <w:widowControl w:val="0"/>
      <w:shd w:val="clear" w:color="auto" w:fill="FFFFFF"/>
      <w:spacing w:before="300" w:after="0" w:line="322" w:lineRule="exact"/>
      <w:jc w:val="both"/>
    </w:pPr>
    <w:rPr>
      <w:rFonts w:ascii="Times New Roman" w:eastAsia="Times New Roman" w:hAnsi="Times New Roman" w:cs="Times New Roman"/>
      <w:color w:val="000000"/>
      <w:spacing w:val="1"/>
      <w:sz w:val="25"/>
      <w:szCs w:val="25"/>
      <w:lang w:val="uk-UA"/>
    </w:rPr>
  </w:style>
  <w:style w:type="character" w:customStyle="1" w:styleId="fontstyle01">
    <w:name w:val="fontstyle01"/>
    <w:basedOn w:val="a0"/>
    <w:rsid w:val="00783231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a0"/>
    <w:rsid w:val="00783231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table" w:styleId="a8">
    <w:name w:val="Table Grid"/>
    <w:basedOn w:val="a1"/>
    <w:uiPriority w:val="39"/>
    <w:rsid w:val="00C050FF"/>
    <w:pPr>
      <w:spacing w:after="0" w:line="240" w:lineRule="auto"/>
    </w:pPr>
    <w:rPr>
      <w:rFonts w:eastAsia="Calibri"/>
      <w:lang w:val="uk-UA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305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573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37F1393-692F-4E62-B533-F3D387DA8E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1217</Words>
  <Characters>6938</Characters>
  <Application>Microsoft Office Word</Application>
  <DocSecurity>0</DocSecurity>
  <Lines>57</Lines>
  <Paragraphs>16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Krokoz™</Company>
  <LinksUpToDate>false</LinksUpToDate>
  <CharactersWithSpaces>8139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</dc:creator>
  <cp:lastModifiedBy>7</cp:lastModifiedBy>
  <cp:revision>2</cp:revision>
  <cp:lastPrinted>2024-10-31T12:05:00Z</cp:lastPrinted>
  <dcterms:created xsi:type="dcterms:W3CDTF">2024-10-31T12:18:00Z</dcterms:created>
  <dcterms:modified xsi:type="dcterms:W3CDTF">2024-10-31T12:18:00Z</dcterms:modified>
</cp:coreProperties>
</file>